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FA" w:rsidRPr="006177FA" w:rsidRDefault="006177FA" w:rsidP="006177FA">
      <w:pPr>
        <w:spacing w:after="0" w:line="314" w:lineRule="atLeast"/>
        <w:ind w:right="94"/>
        <w:jc w:val="center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177F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АНАЛИЗ ВЫПОЛНЕНИЯ ГОДОВОГО ПЛАНА</w:t>
      </w:r>
    </w:p>
    <w:p w:rsidR="006177FA" w:rsidRPr="006177FA" w:rsidRDefault="006177FA" w:rsidP="006177FA">
      <w:pPr>
        <w:spacing w:after="0" w:line="314" w:lineRule="atLeast"/>
        <w:ind w:right="94"/>
        <w:jc w:val="center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177F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МУНИЦИПАЛЬНОГО  БЮДЖЕТНОГО ДОШКОЛЬНОГО</w:t>
      </w:r>
    </w:p>
    <w:p w:rsidR="006177FA" w:rsidRPr="006177FA" w:rsidRDefault="006177FA" w:rsidP="006177FA">
      <w:pPr>
        <w:spacing w:after="0" w:line="314" w:lineRule="atLeast"/>
        <w:ind w:right="94"/>
        <w:jc w:val="center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177F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ОБРАЗОВАТЕЛЬНОГО УЧРЕЖДЕНИЯ</w:t>
      </w:r>
    </w:p>
    <w:p w:rsidR="006177FA" w:rsidRPr="006177FA" w:rsidRDefault="006177FA" w:rsidP="006177FA">
      <w:pPr>
        <w:spacing w:after="0" w:line="314" w:lineRule="atLeast"/>
        <w:ind w:right="94"/>
        <w:jc w:val="center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177F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 xml:space="preserve"> ДЕТСКОГО САДА </w:t>
      </w:r>
      <w:r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№ 17</w:t>
      </w:r>
    </w:p>
    <w:p w:rsidR="006177FA" w:rsidRPr="006177FA" w:rsidRDefault="00B505CD" w:rsidP="006177FA">
      <w:pPr>
        <w:spacing w:after="0" w:line="314" w:lineRule="atLeast"/>
        <w:ind w:right="94"/>
        <w:jc w:val="center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ЗА 2019-2020</w:t>
      </w:r>
      <w:r w:rsidR="006177FA" w:rsidRPr="006177F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УЧЕБНЫЙ ГОД</w:t>
      </w:r>
    </w:p>
    <w:p w:rsidR="006177FA" w:rsidRPr="00DB49D6" w:rsidRDefault="006177FA" w:rsidP="006177FA">
      <w:pPr>
        <w:spacing w:after="0" w:line="314" w:lineRule="atLeast"/>
        <w:ind w:right="94"/>
        <w:jc w:val="center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Цель: проанализировать воспитательно-образовательную  работу  за год.</w:t>
      </w:r>
    </w:p>
    <w:p w:rsidR="006177FA" w:rsidRPr="00DB49D6" w:rsidRDefault="006177FA" w:rsidP="006177FA">
      <w:pPr>
        <w:spacing w:after="0" w:line="314" w:lineRule="atLeast"/>
        <w:ind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Муниципальное бюджетное дошкольное образовательное учреждение детский сад № 17 расположен по </w:t>
      </w:r>
      <w:proofErr w:type="spellStart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адресу:ул</w:t>
      </w:r>
      <w:proofErr w:type="gramStart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.Т</w:t>
      </w:r>
      <w:proofErr w:type="gramEnd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аги-Заде</w:t>
      </w:r>
      <w:proofErr w:type="spellEnd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94.</w:t>
      </w:r>
    </w:p>
    <w:p w:rsidR="006177FA" w:rsidRPr="00DB49D6" w:rsidRDefault="006177FA" w:rsidP="006177FA">
      <w:pPr>
        <w:spacing w:after="0" w:line="314" w:lineRule="atLeast"/>
        <w:ind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У нас  современное дошкольное образовательное учреждение, которое обеспечивает полноценное, целостное развитие детей раннего и дошкольного возраста с учетом государственного образовательного стандарта дошкольного образования по всем направлениям образовательной деятельности и способствует формированию современных базисных основ личности каждого дошкольника.</w:t>
      </w:r>
    </w:p>
    <w:p w:rsidR="006177FA" w:rsidRPr="00DB49D6" w:rsidRDefault="006177FA" w:rsidP="006177FA">
      <w:pPr>
        <w:spacing w:after="0" w:line="314" w:lineRule="atLeast"/>
        <w:ind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В своей деятельности МБДОУ № 17  руководствуется Законом РФ «Об образовании», Уставом ДОУ, решениями учредителя и соответствующих органов управления образования.</w:t>
      </w:r>
    </w:p>
    <w:p w:rsidR="006177FA" w:rsidRPr="00DB49D6" w:rsidRDefault="006177FA" w:rsidP="006177FA">
      <w:pPr>
        <w:spacing w:after="0" w:line="314" w:lineRule="atLeast"/>
        <w:ind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На основании Устава ДОУ, детский сад работает в 10-ти часовом режиме с 7.30 до 17.30 ч., при пятидневной рабочей неделе.</w:t>
      </w:r>
    </w:p>
    <w:p w:rsidR="006177FA" w:rsidRPr="00DB49D6" w:rsidRDefault="00AC5241" w:rsidP="006177FA">
      <w:pPr>
        <w:spacing w:after="0" w:line="314" w:lineRule="atLeast"/>
        <w:ind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В 2020</w:t>
      </w:r>
      <w:r w:rsidR="006177FA"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-</w:t>
      </w:r>
      <w:r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2021</w:t>
      </w:r>
      <w:r w:rsidR="006177FA"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учебном году в ДОУ функционировало 2 возрастные группы:</w:t>
      </w:r>
    </w:p>
    <w:p w:rsidR="006177FA" w:rsidRPr="00DB49D6" w:rsidRDefault="006177FA" w:rsidP="006177FA">
      <w:pPr>
        <w:spacing w:before="187" w:after="0" w:line="314" w:lineRule="atLeast"/>
        <w:ind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</w:p>
    <w:tbl>
      <w:tblPr>
        <w:tblW w:w="17261" w:type="dxa"/>
        <w:tblInd w:w="9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2691"/>
        <w:gridCol w:w="4570"/>
      </w:tblGrid>
      <w:tr w:rsidR="006177FA" w:rsidRPr="00DB49D6" w:rsidTr="006177FA">
        <w:tc>
          <w:tcPr>
            <w:tcW w:w="86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177FA" w:rsidRPr="00DB49D6" w:rsidRDefault="006177FA" w:rsidP="006177FA">
            <w:pPr>
              <w:spacing w:after="0" w:line="314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DB49D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  <w:t>Группа, возраст детей</w:t>
            </w:r>
          </w:p>
          <w:p w:rsidR="006177FA" w:rsidRPr="00DB49D6" w:rsidRDefault="006177FA" w:rsidP="006177FA">
            <w:pPr>
              <w:spacing w:after="0" w:line="314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DB49D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1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177FA" w:rsidRPr="00DB49D6" w:rsidRDefault="006177FA" w:rsidP="006177FA">
            <w:pPr>
              <w:spacing w:after="0" w:line="314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DB49D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 детей</w:t>
            </w:r>
          </w:p>
        </w:tc>
      </w:tr>
      <w:tr w:rsidR="006177FA" w:rsidRPr="00DB49D6" w:rsidTr="006177FA">
        <w:tc>
          <w:tcPr>
            <w:tcW w:w="86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177FA" w:rsidRPr="00DB49D6" w:rsidRDefault="006177FA" w:rsidP="006177FA">
            <w:pPr>
              <w:spacing w:after="0" w:line="314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DB49D6"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Пер</w:t>
            </w:r>
            <w:r w:rsidR="00AC5241"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вая младшая группа – дети от 2 до 4</w:t>
            </w:r>
            <w:r w:rsidRPr="00DB49D6"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лет</w:t>
            </w:r>
          </w:p>
        </w:tc>
        <w:tc>
          <w:tcPr>
            <w:tcW w:w="31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177FA" w:rsidRPr="00DB49D6" w:rsidRDefault="006177FA" w:rsidP="006177FA">
            <w:pPr>
              <w:spacing w:after="0" w:line="314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DB49D6"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14</w:t>
            </w:r>
          </w:p>
        </w:tc>
      </w:tr>
      <w:tr w:rsidR="006177FA" w:rsidRPr="00DB49D6" w:rsidTr="006177FA">
        <w:tc>
          <w:tcPr>
            <w:tcW w:w="86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177FA" w:rsidRPr="00DB49D6" w:rsidRDefault="00AC5241" w:rsidP="006177FA">
            <w:pPr>
              <w:spacing w:after="0" w:line="314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Средняя группа – дети от 4 до 6</w:t>
            </w:r>
            <w:r w:rsidR="006177FA" w:rsidRPr="00DB49D6"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лет</w:t>
            </w:r>
          </w:p>
        </w:tc>
        <w:tc>
          <w:tcPr>
            <w:tcW w:w="31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177FA" w:rsidRPr="00DB49D6" w:rsidRDefault="006177FA" w:rsidP="006177FA">
            <w:pPr>
              <w:spacing w:after="0" w:line="314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DB49D6"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15</w:t>
            </w:r>
          </w:p>
        </w:tc>
      </w:tr>
      <w:tr w:rsidR="006177FA" w:rsidRPr="00DB49D6" w:rsidTr="006177FA">
        <w:tc>
          <w:tcPr>
            <w:tcW w:w="86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177FA" w:rsidRPr="00DB49D6" w:rsidRDefault="006177FA" w:rsidP="006177FA">
            <w:pPr>
              <w:spacing w:after="0" w:line="314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177FA" w:rsidRPr="00DB49D6" w:rsidRDefault="006177FA" w:rsidP="006177FA">
            <w:pPr>
              <w:spacing w:after="0" w:line="314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DB49D6"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19</w:t>
            </w:r>
          </w:p>
        </w:tc>
      </w:tr>
      <w:tr w:rsidR="006177FA" w:rsidRPr="00DB49D6" w:rsidTr="006177FA">
        <w:tc>
          <w:tcPr>
            <w:tcW w:w="86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177FA" w:rsidRPr="00DB49D6" w:rsidRDefault="006177FA" w:rsidP="006177FA">
            <w:pPr>
              <w:spacing w:after="0" w:line="314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DB49D6"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Всего</w:t>
            </w:r>
            <w:r w:rsidR="00F12F34" w:rsidRPr="00DB49D6"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2 группы</w:t>
            </w:r>
          </w:p>
        </w:tc>
        <w:tc>
          <w:tcPr>
            <w:tcW w:w="31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177FA" w:rsidRPr="00DB49D6" w:rsidRDefault="006177FA" w:rsidP="006177FA">
            <w:pPr>
              <w:spacing w:after="0" w:line="314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DB49D6">
              <w:rPr>
                <w:rFonts w:ascii="Verdana" w:eastAsia="Times New Roman" w:hAnsi="Verdana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               48</w:t>
            </w:r>
          </w:p>
        </w:tc>
      </w:tr>
    </w:tbl>
    <w:p w:rsidR="00AC5241" w:rsidRDefault="00AC5241" w:rsidP="006177FA">
      <w:pPr>
        <w:spacing w:after="0" w:line="314" w:lineRule="atLeast"/>
        <w:ind w:right="94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AC5241" w:rsidRDefault="00AC5241" w:rsidP="006177FA">
      <w:pPr>
        <w:spacing w:after="0" w:line="314" w:lineRule="atLeast"/>
        <w:ind w:right="94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6177FA" w:rsidRPr="00DB49D6" w:rsidRDefault="006177FA" w:rsidP="006177FA">
      <w:pPr>
        <w:spacing w:after="0" w:line="314" w:lineRule="atLeast"/>
        <w:ind w:right="94"/>
        <w:jc w:val="center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lastRenderedPageBreak/>
        <w:t>Условия содержания воспитанников в ДОУ</w:t>
      </w:r>
    </w:p>
    <w:p w:rsidR="006177FA" w:rsidRPr="00DB49D6" w:rsidRDefault="006177FA" w:rsidP="006177FA">
      <w:pPr>
        <w:spacing w:after="0" w:line="314" w:lineRule="atLeast"/>
        <w:ind w:right="94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В МБДОУ детский сад № 17  созданы все условия содержания детей. За годы работы в ДОУ накоплен положительный опыт успешного воспитания и обучения дошкольников, создана необходимая современная материальная база с обеспечением условий для развития их учебной, воспитательной, игровой, экспериментальной деятельности. В детском саду имеется 2 групповые комнаты с необходимой мебелью и оборудованием.   Каждая группа имеет  спальную комнату, санузел и прогулочную площадку</w:t>
      </w:r>
      <w:proofErr w:type="gramStart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,</w:t>
      </w:r>
      <w:proofErr w:type="gramEnd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также имеется спортивная площадка.</w:t>
      </w:r>
    </w:p>
    <w:p w:rsidR="006177FA" w:rsidRPr="00DB49D6" w:rsidRDefault="006177FA" w:rsidP="006177FA">
      <w:pPr>
        <w:spacing w:after="0" w:line="314" w:lineRule="atLeast"/>
        <w:ind w:right="94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 В ДОУ имеется музыкальный  и физкультурный зал,  медицинский блок, методический кабинет, оснащенный компьютером, принтером, методической литературой и дидактическим материалом и кабинет заведующего.</w:t>
      </w:r>
    </w:p>
    <w:p w:rsidR="006177FA" w:rsidRPr="00DB49D6" w:rsidRDefault="006177FA" w:rsidP="006177FA">
      <w:pPr>
        <w:spacing w:after="0" w:line="314" w:lineRule="atLeast"/>
        <w:ind w:left="360" w:right="94"/>
        <w:jc w:val="center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Кадровый ресурс дошкольного образования</w:t>
      </w:r>
    </w:p>
    <w:p w:rsidR="006177FA" w:rsidRPr="00DB49D6" w:rsidRDefault="006177FA" w:rsidP="006177FA">
      <w:pPr>
        <w:spacing w:after="0" w:line="314" w:lineRule="atLeast"/>
        <w:ind w:left="360"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6177FA" w:rsidRPr="00DB49D6" w:rsidRDefault="006177FA" w:rsidP="006177FA">
      <w:pPr>
        <w:spacing w:after="0" w:line="314" w:lineRule="atLeast"/>
        <w:ind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Детский сад укомплектован опытными и квалифицированными педагогическими кадрами, большинство из которых работает в дошкольных учреждениях не один год. Кадровый потенциал педагогов высокий, есть возможности для творческой работы коллектива. Педагогов ДОУ –  отличает творческий подход к работе, инициативность, доброжелательность, демократичность в общении, открытость.  </w:t>
      </w:r>
    </w:p>
    <w:p w:rsidR="006177FA" w:rsidRPr="00DB49D6" w:rsidRDefault="006177FA" w:rsidP="006177FA">
      <w:pPr>
        <w:spacing w:before="187" w:after="0" w:line="314" w:lineRule="atLeast"/>
        <w:ind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</w:p>
    <w:p w:rsidR="00EF2AC1" w:rsidRPr="00DB49D6" w:rsidRDefault="00EF2AC1" w:rsidP="00EF2AC1">
      <w:pPr>
        <w:spacing w:after="0" w:line="314" w:lineRule="atLeast"/>
        <w:ind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i/>
          <w:iCs/>
          <w:color w:val="000000"/>
          <w:sz w:val="32"/>
          <w:szCs w:val="32"/>
          <w:u w:val="single"/>
          <w:lang w:eastAsia="ru-RU"/>
        </w:rPr>
        <w:t>Самообразование педагогов.</w:t>
      </w:r>
    </w:p>
    <w:p w:rsidR="00EF2AC1" w:rsidRPr="00DB49D6" w:rsidRDefault="00EF2AC1" w:rsidP="00EF2AC1">
      <w:pPr>
        <w:spacing w:after="0" w:line="314" w:lineRule="atLeast"/>
        <w:ind w:right="94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Темы по самообразованию педагогов связаны с з</w:t>
      </w:r>
      <w:r w:rsidR="00F12F34"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адачами, решаемыми учреждением или с приоритетным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направлением деятельности.  Это    позволяет воспитателям   объединить свои усилия  в решении    задач  ДОУ и задач  собственного развития.  При выборе  темы учитываются 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 индивидуальн</w:t>
      </w:r>
      <w:r w:rsidR="00A76EFD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ы</w:t>
      </w:r>
      <w:r w:rsidR="00EE4F6B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й подход,</w:t>
      </w:r>
      <w:r w:rsidR="00A76EFD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r w:rsidR="00A76EFD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опыт</w:t>
      </w:r>
      <w:proofErr w:type="gramStart"/>
      <w:r w:rsidR="00A76EFD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,п</w:t>
      </w:r>
      <w:proofErr w:type="gramEnd"/>
      <w:r w:rsidR="00A76EFD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рофессиональное</w:t>
      </w:r>
      <w:proofErr w:type="spellEnd"/>
      <w:r w:rsidR="00A76EFD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мастерство  воспитателя. Каждый педагог дошкольного учреждения имеет план работы по самообразо</w:t>
      </w:r>
      <w:r w:rsidR="00F12F34"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ванию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. В планах указываются этапы работы, содержание работы на каждом  из них. Е</w:t>
      </w:r>
      <w:r w:rsidR="00F12F34"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жегодно коллеги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предоставляют отчет</w:t>
      </w:r>
      <w:proofErr w:type="gramEnd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о проделанной работе  по самообразованию на педагогических советах.</w:t>
      </w:r>
    </w:p>
    <w:p w:rsidR="00EF2AC1" w:rsidRPr="00DB49D6" w:rsidRDefault="00EF2AC1" w:rsidP="00EF2AC1">
      <w:pPr>
        <w:spacing w:after="0" w:line="314" w:lineRule="atLeast"/>
        <w:ind w:right="94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Выводы:</w:t>
      </w:r>
      <w:r w:rsidR="00F12F34"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Р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езультатом деятельности считаем активное </w:t>
      </w:r>
      <w:r w:rsidR="00F12F34"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участие педагогов ДОУ в городских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методических объединениях, конкурсах, работа в творческих группах.  </w:t>
      </w:r>
      <w:r w:rsidR="00F12F34"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В  марте 2016г </w:t>
      </w:r>
      <w:proofErr w:type="spellStart"/>
      <w:r w:rsidR="00F12F34"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Изгияева</w:t>
      </w:r>
      <w:proofErr w:type="spellEnd"/>
      <w:r w:rsidR="00F12F34"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Л.З принимала участие в городском конкурсе «Воспитатель Года» и заняла 2 призовое </w:t>
      </w:r>
      <w:proofErr w:type="spellStart"/>
      <w:r w:rsidR="00F12F34"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место</w:t>
      </w:r>
      <w:proofErr w:type="gramStart"/>
      <w:r w:rsidR="00F12F34"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.</w:t>
      </w:r>
      <w:r w:rsidR="00A76EF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</w:t>
      </w:r>
      <w:proofErr w:type="spellEnd"/>
      <w:proofErr w:type="gramEnd"/>
      <w:r w:rsidR="00A76EF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этом году заведующая детского </w:t>
      </w:r>
      <w:proofErr w:type="spellStart"/>
      <w:r w:rsidR="00A76EF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сада,музыкальный</w:t>
      </w:r>
      <w:proofErr w:type="spellEnd"/>
      <w:r w:rsidR="00A76EF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руководитель и четыре педагога прошли курсы повышения квалификации.</w:t>
      </w:r>
    </w:p>
    <w:p w:rsidR="00EF2AC1" w:rsidRPr="00DB49D6" w:rsidRDefault="00EF2AC1" w:rsidP="00A76EFD">
      <w:pPr>
        <w:spacing w:after="0" w:line="341" w:lineRule="atLeast"/>
        <w:ind w:right="94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EF2AC1" w:rsidRPr="00DB49D6" w:rsidRDefault="00EF2AC1" w:rsidP="00EF2AC1">
      <w:pPr>
        <w:spacing w:after="0" w:line="314" w:lineRule="atLeast"/>
        <w:ind w:left="360"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Освоение детьми основной общеобразовательной программы</w:t>
      </w:r>
    </w:p>
    <w:p w:rsidR="00EF2AC1" w:rsidRPr="00DB49D6" w:rsidRDefault="00EF2AC1" w:rsidP="00595A4B">
      <w:pPr>
        <w:spacing w:after="0" w:line="314" w:lineRule="atLeast"/>
        <w:ind w:right="94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По результатам диагностики выполнения программы по всем возрастным группам отмечено, что динамика развития соответствует возрасту детей. Наиболее высокие результаты у детей старших  групп</w:t>
      </w:r>
      <w:proofErr w:type="gramStart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,</w:t>
      </w:r>
      <w:proofErr w:type="gramEnd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  низкие показатели  в  1 и 2 младших группах. 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 Во всех группах необходимо продолжать уделять внимание речевому развитию и коммуникативным навыкам детей, закреплению навыков опрятности, формированию навыков личной гигиены, представлений о здоровом образе жизни, закреплению трудовых навыков, интереса к трудовым поручениям и труду взрослых, обогащению сюжета игр, закреплению умения вести ролевые диалоги, принимать игровые задачи, общаться </w:t>
      </w:r>
      <w:proofErr w:type="gramStart"/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со</w:t>
      </w:r>
      <w:proofErr w:type="gramEnd"/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взрослыми и сверстниками. Продолжать работу по закреплению правил безопасности детей в детском саду, дома и правил безопасности на дороге, по формированию целостной картины мира, сенсорных эталонов и 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lastRenderedPageBreak/>
        <w:t>элементарных математических представлений, развитию конструктивных навыков,  расширять знания о жанрах литературы, учить </w:t>
      </w:r>
      <w:proofErr w:type="gramStart"/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выразительно</w:t>
      </w:r>
      <w:proofErr w:type="gramEnd"/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читать стихи. Уделить внимание познавательно-исследовательской деятельности.</w:t>
      </w:r>
    </w:p>
    <w:p w:rsidR="00EF2AC1" w:rsidRPr="00DB49D6" w:rsidRDefault="00EF2AC1" w:rsidP="00EF2AC1">
      <w:pPr>
        <w:spacing w:after="0" w:line="314" w:lineRule="atLeast"/>
        <w:ind w:right="94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  <w:proofErr w:type="gramStart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В течение учебного года необходимо вести индивидуальную работу с  детьми по развитию речи в соответствии с возрастом</w:t>
      </w:r>
      <w:proofErr w:type="gramEnd"/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, по формированию умений и навыков по изобразительной деятельности,  а в средних группах совершенствовать технику рисования, лепки, аппликации, развивать творческие и коммуникативные  способности детей.</w:t>
      </w:r>
    </w:p>
    <w:p w:rsidR="00EF2AC1" w:rsidRPr="00DB49D6" w:rsidRDefault="00EF2AC1" w:rsidP="00EF2AC1">
      <w:pPr>
        <w:spacing w:after="0" w:line="314" w:lineRule="atLeast"/>
        <w:ind w:right="94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Показатели физической подготовленности </w:t>
      </w:r>
      <w:r w:rsidRPr="00DB49D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по образовательной области «Физическая культура»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освоенные  детьми  средней группы  на высоком уровне.   Во всех группах в течение учебного года необходимо уделить внимание закреплению основных видов движений, развитию основных физических качеств.</w:t>
      </w:r>
    </w:p>
    <w:p w:rsidR="00EF2AC1" w:rsidRPr="00DB49D6" w:rsidRDefault="00EF2AC1" w:rsidP="00EF2AC1">
      <w:pPr>
        <w:spacing w:after="0" w:line="314" w:lineRule="atLeast"/>
        <w:ind w:right="94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 Показатели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  <w:r w:rsidRPr="00DB49D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музыкального развития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 показали, что дети всех возрастных групп усвоили программный материал, но следует обратить внимание на музыкально – </w:t>
      </w:r>
      <w:proofErr w:type="gramStart"/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ритмические движения</w:t>
      </w:r>
      <w:proofErr w:type="gramEnd"/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во время танцев, работать над пением естественным голосом.    </w:t>
      </w:r>
    </w:p>
    <w:p w:rsidR="00EF2AC1" w:rsidRPr="00DB49D6" w:rsidRDefault="00EF2AC1" w:rsidP="00EF2AC1">
      <w:pPr>
        <w:spacing w:after="0" w:line="314" w:lineRule="atLeast"/>
        <w:ind w:right="94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color w:val="000000"/>
          <w:sz w:val="32"/>
          <w:szCs w:val="32"/>
          <w:bdr w:val="none" w:sz="0" w:space="0" w:color="auto" w:frame="1"/>
          <w:lang w:eastAsia="ru-RU"/>
        </w:rPr>
        <w:t>Таким образом, результаты мониторинга освоения программного материала детьми всех возрастных групп за 2015 – 2016 учебный год показали  хороший уровень, итоги предыдущего мониторинга помогли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EF2AC1" w:rsidRPr="00DB49D6" w:rsidRDefault="00EF2AC1" w:rsidP="00EF2AC1">
      <w:pPr>
        <w:spacing w:after="0" w:line="314" w:lineRule="atLeast"/>
        <w:ind w:right="94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Вывод</w:t>
      </w:r>
      <w:r w:rsidRPr="00DB49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: результаты мониторинга овладения детьми дошкольного образовательного учреждения программным материалом по образовательным областям и методикам специалистов на конец года являются удовлетворительными.</w:t>
      </w:r>
    </w:p>
    <w:p w:rsidR="00EF2AC1" w:rsidRPr="00DB49D6" w:rsidRDefault="00EF2AC1" w:rsidP="00EF2AC1">
      <w:pPr>
        <w:spacing w:after="0" w:line="314" w:lineRule="atLeast"/>
        <w:ind w:left="360" w:right="94"/>
        <w:jc w:val="center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B49D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lastRenderedPageBreak/>
        <w:t>Анализ деятельности ДОУ по заболеваемости, организации охраны жизни и укреплению здоровья воспитанников.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right="94"/>
        <w:jc w:val="both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Style w:val="apple-converted-space"/>
          <w:rFonts w:ascii="Verdana" w:hAnsi="Verdana"/>
          <w:color w:val="000000"/>
          <w:sz w:val="32"/>
          <w:szCs w:val="32"/>
          <w:bdr w:val="none" w:sz="0" w:space="0" w:color="auto" w:frame="1"/>
        </w:rPr>
        <w:t>В  </w:t>
      </w: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течение года проводилась работа по укреплению и сохранению здоровья детей: закаливающие процедуры, витаминизация пищи, профилактическая работа, вакцинация по плану, медицинский осмотр и диспансеризация.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right="94"/>
        <w:jc w:val="both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Максимальный объем учебной нагрузки на воспитанников регламентирован сеткой занятий, утвержденной Учебным планом, в режиме 5 – дневной рабочей недели и не превышает норм предельно допустимой нагрузки.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right="94"/>
        <w:jc w:val="both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right="94"/>
        <w:jc w:val="both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Питание детей в ДОУ организовано в соответствии с санитарно-гигиеническими требованиями. Систематически составляется перспективное меню на 10 дней, с учётом продуктов завозимых в детский сад. Калорийность по норме выполняется, ежемесячно сдаётся отчёт по выполнению натуральных норм питания. Проводится</w:t>
      </w:r>
      <w:proofErr w:type="gramStart"/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С</w:t>
      </w:r>
      <w:proofErr w:type="gramEnd"/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– витаминизация третьего блюда. Соблюдается режим питания.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right="94"/>
        <w:jc w:val="both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Организация питьевого режима: кипячение воды. Дети ежедневно получают свежие овощи, фрукты, соки.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right="94"/>
        <w:jc w:val="both"/>
        <w:textAlignment w:val="baseline"/>
        <w:rPr>
          <w:rFonts w:ascii="Verdana" w:hAnsi="Verdana"/>
          <w:color w:val="000000"/>
          <w:sz w:val="32"/>
          <w:szCs w:val="32"/>
          <w:bdr w:val="none" w:sz="0" w:space="0" w:color="auto" w:frame="1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Проводились  беседы и консультации  с родителями на темы «Одеваем детей по погоде», «</w:t>
      </w:r>
      <w:r w:rsidR="00C007AF"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Оздоровление в семье», «Здоровье детей в наших руках </w:t>
      </w: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» и др.</w:t>
      </w:r>
      <w:r w:rsidR="00595A4B"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  </w:t>
      </w:r>
    </w:p>
    <w:p w:rsidR="00353D7C" w:rsidRPr="00DB49D6" w:rsidRDefault="00353D7C" w:rsidP="00DB49D6">
      <w:pPr>
        <w:pStyle w:val="a3"/>
        <w:spacing w:before="0" w:beforeAutospacing="0" w:after="0" w:afterAutospacing="0" w:line="314" w:lineRule="atLeast"/>
        <w:ind w:right="94"/>
        <w:jc w:val="both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Исходя из анализа годовых задач, можно сделать</w:t>
      </w:r>
      <w:r w:rsidRPr="00DB49D6">
        <w:rPr>
          <w:rStyle w:val="apple-converted-space"/>
          <w:rFonts w:ascii="Verdana" w:hAnsi="Verdana"/>
          <w:color w:val="000000"/>
          <w:sz w:val="32"/>
          <w:szCs w:val="32"/>
          <w:bdr w:val="none" w:sz="0" w:space="0" w:color="auto" w:frame="1"/>
        </w:rPr>
        <w:t> </w:t>
      </w:r>
      <w:r w:rsidRPr="00DB49D6"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  <w:t>вывод</w:t>
      </w:r>
      <w:r w:rsidRPr="00DB49D6">
        <w:rPr>
          <w:rFonts w:ascii="Verdana" w:hAnsi="Verdana"/>
          <w:color w:val="000000"/>
          <w:sz w:val="32"/>
          <w:szCs w:val="32"/>
        </w:rPr>
        <w:t>: все поставленные задачи были достигнуты. Работа велась систематически, планомерно.</w:t>
      </w:r>
    </w:p>
    <w:p w:rsidR="00AC5241" w:rsidRDefault="00AC5241" w:rsidP="00353D7C">
      <w:pPr>
        <w:pStyle w:val="a3"/>
        <w:spacing w:before="0" w:beforeAutospacing="0" w:after="0" w:afterAutospacing="0" w:line="314" w:lineRule="atLeast"/>
        <w:ind w:right="94"/>
        <w:jc w:val="center"/>
        <w:textAlignment w:val="baseline"/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</w:pPr>
    </w:p>
    <w:p w:rsidR="00AC5241" w:rsidRDefault="00AC5241" w:rsidP="00353D7C">
      <w:pPr>
        <w:pStyle w:val="a3"/>
        <w:spacing w:before="0" w:beforeAutospacing="0" w:after="0" w:afterAutospacing="0" w:line="314" w:lineRule="atLeast"/>
        <w:ind w:right="94"/>
        <w:jc w:val="center"/>
        <w:textAlignment w:val="baseline"/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</w:pP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right="94"/>
        <w:jc w:val="center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  <w:lastRenderedPageBreak/>
        <w:t>Взаимодействие с семьёй.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right="94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 Работе с семьей в ДОУ уделяется серьезное внимание. </w:t>
      </w:r>
      <w:proofErr w:type="gramStart"/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Родители, по возможности, привлекались к участию в мероприятиях, проводимых в ДОУ: спортивные праздники, утренники, развлечения, выставки совместного детско-родительского творчества к Новому году, к Рождеству, 8-му Марта, смотры – конкурсы «Королева </w:t>
      </w:r>
      <w:r w:rsidR="00C007AF"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– зима»,</w:t>
      </w: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«Посмотри, как хорош край, в котором ты живешь», «Безопасность и эстетичность оформления группы к новогодним праздникам».</w:t>
      </w:r>
      <w:proofErr w:type="gramEnd"/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Регулярными стали Дни открытых </w:t>
      </w:r>
      <w:proofErr w:type="spellStart"/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дверей</w:t>
      </w:r>
      <w:proofErr w:type="gramStart"/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.</w:t>
      </w:r>
      <w:r w:rsidR="00AC5241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Р</w:t>
      </w:r>
      <w:proofErr w:type="gramEnd"/>
      <w:r w:rsidR="00AC5241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одители</w:t>
      </w:r>
      <w:proofErr w:type="spellEnd"/>
      <w:r w:rsidR="00AC5241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принимают активное участие в дистанционных </w:t>
      </w:r>
      <w:proofErr w:type="spellStart"/>
      <w:r w:rsidR="00AC5241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конкурсах,олимпиадах</w:t>
      </w:r>
      <w:proofErr w:type="spellEnd"/>
      <w:r w:rsidR="00AC5241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.</w:t>
      </w: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В группах проводились тематические выставки по разным направлениям. Информационно-методическая помощь родителями оказывается всеми специалистами детского сада. Для них подготовлены стенды, на которых размещается информация по вопросам воспитания и обучения детей. В ДОУ уделяется серьезное внимание работе с родителями. Строится эта работа на принципах партнерства, сотрудничества, взаимодействия.  Необходимо продолжать работу по совершенствованию форм взаимодействия с родителями, искать новые пути более действенного сотрудничества.</w:t>
      </w:r>
    </w:p>
    <w:p w:rsidR="00EE4F6B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</w:pPr>
      <w:r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  <w:t>Меро</w:t>
      </w:r>
      <w:r w:rsidR="00B505CD"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  <w:t>приятия проведенные за 2019-2020</w:t>
      </w:r>
      <w:r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  <w:t>уч</w:t>
      </w:r>
      <w:proofErr w:type="gramStart"/>
      <w:r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  <w:t>.г</w:t>
      </w:r>
      <w:proofErr w:type="gramEnd"/>
      <w:r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од. </w:t>
      </w:r>
    </w:p>
    <w:p w:rsidR="00C40995" w:rsidRPr="00C40995" w:rsidRDefault="00C40995" w:rsidP="00C40995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1.День Знаний.</w:t>
      </w:r>
    </w:p>
    <w:p w:rsidR="00EE4F6B" w:rsidRPr="00C40995" w:rsidRDefault="00E52F26" w:rsidP="0041658F">
      <w:pPr>
        <w:pStyle w:val="a3"/>
        <w:spacing w:before="0" w:beforeAutospacing="0" w:after="0" w:afterAutospacing="0" w:line="314" w:lineRule="atLeast"/>
        <w:ind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  </w:t>
      </w:r>
      <w:r w:rsidR="00EE4F6B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2.</w:t>
      </w:r>
      <w:r w:rsidR="0041658F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27сентября </w:t>
      </w:r>
      <w:proofErr w:type="spellStart"/>
      <w:r w:rsidR="0041658F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Изгияева</w:t>
      </w:r>
      <w:proofErr w:type="spellEnd"/>
      <w:r w:rsidR="0041658F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Л.</w:t>
      </w:r>
      <w:proofErr w:type="gramStart"/>
      <w:r w:rsidR="0041658F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З</w:t>
      </w:r>
      <w:proofErr w:type="gramEnd"/>
      <w:r w:rsidR="0041658F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была награждена  </w:t>
      </w:r>
      <w:r w:rsidR="0060318C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Почетной грамотой за добросовестный труди высокий профессионализм.</w:t>
      </w:r>
    </w:p>
    <w:p w:rsidR="00EE4F6B" w:rsidRPr="00C40995" w:rsidRDefault="0060318C" w:rsidP="00E52F26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4.Мастер-класс «Песочная терапия»</w:t>
      </w:r>
      <w:r w:rsidR="00EE4F6B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E4F6B" w:rsidRPr="00C40995" w:rsidRDefault="0060318C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5. Участие в вокальном конкурсе «</w:t>
      </w:r>
      <w:r w:rsidR="00D344C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Золотой голос детского сада</w:t>
      </w:r>
      <w:proofErr w:type="gramStart"/>
      <w:r w:rsidR="00D344C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»в</w:t>
      </w:r>
      <w:proofErr w:type="gramEnd"/>
      <w:r w:rsidR="00D344C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торое место.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6.Утренник посвященный празднику «</w:t>
      </w:r>
      <w:proofErr w:type="spellStart"/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Рош-А-Шана</w:t>
      </w:r>
      <w:proofErr w:type="spellEnd"/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»</w:t>
      </w:r>
    </w:p>
    <w:p w:rsidR="00D344C6" w:rsidRPr="00D344C6" w:rsidRDefault="00EE4F6B" w:rsidP="00D344C6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u w:val="single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7</w:t>
      </w:r>
      <w:r w:rsidR="00D344C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. участие в конкурсе «Г</w:t>
      </w:r>
      <w:r w:rsidR="00D344C6">
        <w:rPr>
          <w:rStyle w:val="a4"/>
          <w:rFonts w:ascii="Verdana" w:hAnsi="Verdana"/>
          <w:color w:val="000000"/>
          <w:sz w:val="28"/>
          <w:szCs w:val="28"/>
          <w:u w:val="single"/>
          <w:bdr w:val="none" w:sz="0" w:space="0" w:color="auto" w:frame="1"/>
        </w:rPr>
        <w:t>ордится ими Дагестан» диплом 3степени.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8.</w:t>
      </w:r>
      <w:r w:rsidR="00AF490D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Утренник «Осень в гости к нам пришла»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lastRenderedPageBreak/>
        <w:t>9.</w:t>
      </w:r>
      <w:r w:rsidR="00D344C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Участие в конкурсе «Люби и храни родной язык</w:t>
      </w:r>
      <w:proofErr w:type="gramStart"/>
      <w:r w:rsidR="00D344C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»Д</w:t>
      </w:r>
      <w:proofErr w:type="gramEnd"/>
      <w:r w:rsidR="00D344C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иплом первой степени. 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10.</w:t>
      </w:r>
      <w:r w:rsidR="00AF490D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«В гости Новый Год пришел»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11.</w:t>
      </w:r>
      <w:r w:rsidR="000D3DFD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Викторина на тему: «Сохрани </w:t>
      </w:r>
      <w:proofErr w:type="spellStart"/>
      <w:r w:rsidR="000D3DFD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мир</w:t>
      </w:r>
      <w:proofErr w:type="gramStart"/>
      <w:r w:rsidR="000D3DFD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,М</w:t>
      </w:r>
      <w:proofErr w:type="gramEnd"/>
      <w:r w:rsidR="000D3DFD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ы</w:t>
      </w:r>
      <w:proofErr w:type="spellEnd"/>
      <w:r w:rsidR="000D3DFD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против террора»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12.</w:t>
      </w:r>
      <w:r w:rsidR="00AF490D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Праздник посвященный «23 февраля»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13.</w:t>
      </w:r>
      <w:r w:rsidR="000D3DFD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Семинар-игра «Умники и умницы»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14.</w:t>
      </w:r>
      <w:r w:rsidR="00AF490D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Проект «Огород на окне»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15.</w:t>
      </w:r>
      <w:r w:rsidR="00F95DE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Дипломом 1степени награждена </w:t>
      </w:r>
      <w:proofErr w:type="spellStart"/>
      <w:r w:rsidR="00F95DE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Османова</w:t>
      </w:r>
      <w:proofErr w:type="spellEnd"/>
      <w:r w:rsidR="00F95DE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Алина за участие в восьмом Всероссийском конкурсе «Гордость России» 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16.</w:t>
      </w:r>
      <w:r w:rsidR="00AF490D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Праздник посвященный «8 Марта»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17.</w:t>
      </w:r>
      <w:r w:rsidR="00AF490D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Веселый праздник «ПУРИМ»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18.</w:t>
      </w:r>
      <w:r w:rsidR="00AF490D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НОД «ПДД и дети»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19.</w:t>
      </w:r>
      <w:r w:rsidR="00C40995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«Мы говорим террору </w:t>
      </w:r>
      <w:proofErr w:type="gramStart"/>
      <w:r w:rsidR="00C40995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–Н</w:t>
      </w:r>
      <w:proofErr w:type="gramEnd"/>
      <w:r w:rsidR="00C40995"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ЕТ»конкурс на лучший рисунок.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20.</w:t>
      </w:r>
      <w:r w:rsidR="00F95DE6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1 место за участие в конкурсе </w:t>
      </w:r>
      <w:proofErr w:type="gramStart"/>
      <w:r w:rsidR="0001415F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:Э</w:t>
      </w:r>
      <w:proofErr w:type="gramEnd"/>
      <w:r w:rsidR="0001415F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та великая Победа-9 мая 1945.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21.</w:t>
      </w:r>
      <w:r w:rsidR="0001415F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Диплом первой степени на конкурсе «Гордость России»</w:t>
      </w:r>
    </w:p>
    <w:p w:rsidR="00EE4F6B" w:rsidRPr="00C40995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22.</w:t>
      </w:r>
      <w:r w:rsidR="004F3550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Диплом первой степени за участие в восьмом Всероссийском конкурсе «Гордость России»</w:t>
      </w:r>
      <w:proofErr w:type="gramStart"/>
      <w:r w:rsidR="004F3550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,к</w:t>
      </w:r>
      <w:proofErr w:type="gramEnd"/>
      <w:r w:rsidR="004F3550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онкурс чтецов.</w:t>
      </w:r>
    </w:p>
    <w:p w:rsidR="00EE4F6B" w:rsidRDefault="00EE4F6B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 w:rsidRPr="00C40995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23.</w:t>
      </w:r>
      <w:r w:rsidR="004F3550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Второ почетное место «Герой России моей»</w:t>
      </w:r>
    </w:p>
    <w:p w:rsidR="004F3550" w:rsidRDefault="004F3550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24.1 место в олимпиаде</w:t>
      </w:r>
      <w:r w:rsidR="00CA76CC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«Дошколята </w:t>
      </w:r>
      <w:proofErr w:type="gramStart"/>
      <w:r w:rsidR="00CA76CC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–с</w:t>
      </w:r>
      <w:proofErr w:type="gramEnd"/>
      <w:r w:rsidR="00CA76CC"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портивные ребята»</w:t>
      </w:r>
    </w:p>
    <w:p w:rsidR="00CA76CC" w:rsidRPr="00C40995" w:rsidRDefault="00CA76CC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25.Музыкальный руководитель награждена за успешную реализацию Республиканского музыкального проекта «Песни Победы на языках народов Дагестана к 75 </w:t>
      </w:r>
      <w:proofErr w:type="spellStart"/>
      <w:r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>летию</w:t>
      </w:r>
      <w:proofErr w:type="spellEnd"/>
      <w:r>
        <w:rPr>
          <w:rStyle w:val="a4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Победы Великой отечественной войны.</w:t>
      </w:r>
      <w:proofErr w:type="gramEnd"/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Style w:val="a4"/>
          <w:rFonts w:ascii="Verdana" w:hAnsi="Verdana"/>
          <w:color w:val="000000"/>
          <w:sz w:val="32"/>
          <w:szCs w:val="32"/>
          <w:bdr w:val="none" w:sz="0" w:space="0" w:color="auto" w:frame="1"/>
        </w:rPr>
        <w:t>Итоги и перспективы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Под</w:t>
      </w:r>
      <w:r w:rsidR="0001415F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водя итоги работы за 2020 – 2021</w:t>
      </w: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учебный год, можно сделать следующие выводы: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- Работа коллектива была направлена на успешное решение поставленных годовых задач.</w:t>
      </w:r>
    </w:p>
    <w:p w:rsidR="00353D7C" w:rsidRDefault="00353D7C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Fonts w:ascii="Verdana" w:hAnsi="Verdana"/>
          <w:color w:val="000000"/>
          <w:sz w:val="32"/>
          <w:szCs w:val="32"/>
          <w:bdr w:val="none" w:sz="0" w:space="0" w:color="auto" w:frame="1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- Воспитательно-образовательную работу можно считать проведенной на хорошем уровне, дети освоили программный материал.</w:t>
      </w:r>
    </w:p>
    <w:p w:rsidR="00CA76CC" w:rsidRPr="00DB49D6" w:rsidRDefault="00CA76CC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Педагоги проводили много дистанционных </w:t>
      </w:r>
      <w:proofErr w:type="spellStart"/>
      <w:r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занятий,конкурсов</w:t>
      </w:r>
      <w:proofErr w:type="spellEnd"/>
      <w:r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и т.д.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lastRenderedPageBreak/>
        <w:t>- В детском саду создана материально-техническая база для проведения планомерной воспитательно-образовательной работы.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    На фоне достигнутых успехов в системе воспитательной работы детского сада, нами были выявлены следующие проблемы:</w:t>
      </w:r>
    </w:p>
    <w:p w:rsidR="00353D7C" w:rsidRPr="00DB49D6" w:rsidRDefault="00353D7C" w:rsidP="00353D7C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Fonts w:ascii="Verdana" w:hAnsi="Verdana"/>
          <w:color w:val="000000"/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- Недостаточный уровень образованности родителей и детей по формированию здорового образа жизни.</w:t>
      </w:r>
    </w:p>
    <w:p w:rsidR="00595A4B" w:rsidRPr="00DB49D6" w:rsidRDefault="00E52F26" w:rsidP="00595A4B">
      <w:pPr>
        <w:pStyle w:val="a3"/>
        <w:spacing w:before="0" w:beforeAutospacing="0" w:after="0" w:afterAutospacing="0" w:line="314" w:lineRule="atLeast"/>
        <w:ind w:left="360" w:right="94"/>
        <w:textAlignment w:val="baseline"/>
        <w:rPr>
          <w:rFonts w:ascii="Verdana" w:hAnsi="Verdana"/>
          <w:color w:val="000000"/>
          <w:sz w:val="32"/>
          <w:szCs w:val="32"/>
          <w:bdr w:val="none" w:sz="0" w:space="0" w:color="auto" w:frame="1"/>
        </w:rPr>
      </w:pPr>
      <w:r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- </w:t>
      </w:r>
      <w:r w:rsidR="00353D7C"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Необходимо уделять больше внимания речевому развитию и коммуникативным навыкам детей.</w:t>
      </w:r>
    </w:p>
    <w:p w:rsidR="0003490A" w:rsidRPr="00DB49D6" w:rsidRDefault="00595A4B" w:rsidP="00595A4B">
      <w:pPr>
        <w:rPr>
          <w:sz w:val="32"/>
          <w:szCs w:val="32"/>
        </w:rPr>
      </w:pPr>
      <w:r w:rsidRPr="00DB49D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</w:t>
      </w:r>
      <w:r w:rsidR="00E52F2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С учетом успехов и проблем, возникших в минувшем году намечены следующие задачи на 2016-2017 </w:t>
      </w:r>
      <w:proofErr w:type="spellStart"/>
      <w:r w:rsidR="00E52F2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уч.год</w:t>
      </w:r>
      <w:proofErr w:type="gramStart"/>
      <w:r w:rsidR="00E52F2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.П</w:t>
      </w:r>
      <w:proofErr w:type="gramEnd"/>
      <w:r w:rsidR="00E52F2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родолжать</w:t>
      </w:r>
      <w:proofErr w:type="spellEnd"/>
      <w:r w:rsidR="00E52F2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работу с детьми по всем </w:t>
      </w:r>
      <w:proofErr w:type="spellStart"/>
      <w:r w:rsidR="00E52F2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областям,продолжать</w:t>
      </w:r>
      <w:proofErr w:type="spellEnd"/>
      <w:r w:rsidR="00E52F2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совершенствовать предметно-развивающую среду в соответствии с </w:t>
      </w:r>
      <w:proofErr w:type="spellStart"/>
      <w:r w:rsidR="00E52F2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>ФГОС.Повышать</w:t>
      </w:r>
      <w:proofErr w:type="spellEnd"/>
      <w:r w:rsidR="00E52F26">
        <w:rPr>
          <w:rFonts w:ascii="Verdana" w:hAnsi="Verdana"/>
          <w:color w:val="000000"/>
          <w:sz w:val="32"/>
          <w:szCs w:val="32"/>
          <w:bdr w:val="none" w:sz="0" w:space="0" w:color="auto" w:frame="1"/>
        </w:rPr>
        <w:t xml:space="preserve"> уровень самообразования.</w:t>
      </w:r>
    </w:p>
    <w:sectPr w:rsidR="0003490A" w:rsidRPr="00DB49D6" w:rsidSect="00B505C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3B86"/>
    <w:multiLevelType w:val="multilevel"/>
    <w:tmpl w:val="1B48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77FA"/>
    <w:rsid w:val="00000678"/>
    <w:rsid w:val="000013E1"/>
    <w:rsid w:val="00002974"/>
    <w:rsid w:val="00002DF2"/>
    <w:rsid w:val="000043CF"/>
    <w:rsid w:val="0000618B"/>
    <w:rsid w:val="00007326"/>
    <w:rsid w:val="00007B11"/>
    <w:rsid w:val="000117BE"/>
    <w:rsid w:val="0001415F"/>
    <w:rsid w:val="00021FDD"/>
    <w:rsid w:val="00023F58"/>
    <w:rsid w:val="00025E94"/>
    <w:rsid w:val="0002710F"/>
    <w:rsid w:val="00027B98"/>
    <w:rsid w:val="00027E2F"/>
    <w:rsid w:val="0003032F"/>
    <w:rsid w:val="000305AE"/>
    <w:rsid w:val="00031966"/>
    <w:rsid w:val="0003490A"/>
    <w:rsid w:val="00035125"/>
    <w:rsid w:val="00035C8A"/>
    <w:rsid w:val="00035D57"/>
    <w:rsid w:val="00036ED5"/>
    <w:rsid w:val="0004559F"/>
    <w:rsid w:val="00047BB6"/>
    <w:rsid w:val="000501B1"/>
    <w:rsid w:val="00051740"/>
    <w:rsid w:val="00054967"/>
    <w:rsid w:val="000549A3"/>
    <w:rsid w:val="00060CEC"/>
    <w:rsid w:val="000613FF"/>
    <w:rsid w:val="00062755"/>
    <w:rsid w:val="00063333"/>
    <w:rsid w:val="00066391"/>
    <w:rsid w:val="0007282B"/>
    <w:rsid w:val="00076E5A"/>
    <w:rsid w:val="00077EC5"/>
    <w:rsid w:val="000819EB"/>
    <w:rsid w:val="00082E6B"/>
    <w:rsid w:val="0008536B"/>
    <w:rsid w:val="000873D8"/>
    <w:rsid w:val="00091658"/>
    <w:rsid w:val="000930CC"/>
    <w:rsid w:val="00094D4A"/>
    <w:rsid w:val="0009563E"/>
    <w:rsid w:val="000A18DF"/>
    <w:rsid w:val="000A2129"/>
    <w:rsid w:val="000A6ED2"/>
    <w:rsid w:val="000A70D9"/>
    <w:rsid w:val="000A7B8E"/>
    <w:rsid w:val="000A7C96"/>
    <w:rsid w:val="000B062F"/>
    <w:rsid w:val="000B374D"/>
    <w:rsid w:val="000B46A0"/>
    <w:rsid w:val="000B67E5"/>
    <w:rsid w:val="000B6E15"/>
    <w:rsid w:val="000B7051"/>
    <w:rsid w:val="000B7692"/>
    <w:rsid w:val="000C065C"/>
    <w:rsid w:val="000C159A"/>
    <w:rsid w:val="000C1C2D"/>
    <w:rsid w:val="000C30B5"/>
    <w:rsid w:val="000C45D7"/>
    <w:rsid w:val="000C5431"/>
    <w:rsid w:val="000D03D9"/>
    <w:rsid w:val="000D09AE"/>
    <w:rsid w:val="000D3DFD"/>
    <w:rsid w:val="000E0CA4"/>
    <w:rsid w:val="000E0ED9"/>
    <w:rsid w:val="000E2650"/>
    <w:rsid w:val="000E42D2"/>
    <w:rsid w:val="000E5BAB"/>
    <w:rsid w:val="000E6C7B"/>
    <w:rsid w:val="000F015D"/>
    <w:rsid w:val="000F043B"/>
    <w:rsid w:val="000F1B7A"/>
    <w:rsid w:val="000F70A3"/>
    <w:rsid w:val="00100B46"/>
    <w:rsid w:val="00103041"/>
    <w:rsid w:val="0011195F"/>
    <w:rsid w:val="00113A0F"/>
    <w:rsid w:val="0011611B"/>
    <w:rsid w:val="001216AE"/>
    <w:rsid w:val="00125402"/>
    <w:rsid w:val="00125661"/>
    <w:rsid w:val="00126814"/>
    <w:rsid w:val="00126AD7"/>
    <w:rsid w:val="001344B3"/>
    <w:rsid w:val="00135660"/>
    <w:rsid w:val="00141120"/>
    <w:rsid w:val="0014157F"/>
    <w:rsid w:val="00142DE3"/>
    <w:rsid w:val="00143B87"/>
    <w:rsid w:val="001444BE"/>
    <w:rsid w:val="00145B29"/>
    <w:rsid w:val="0014642E"/>
    <w:rsid w:val="00153418"/>
    <w:rsid w:val="00157E71"/>
    <w:rsid w:val="00161CB1"/>
    <w:rsid w:val="001627A6"/>
    <w:rsid w:val="00165AF8"/>
    <w:rsid w:val="00166EFD"/>
    <w:rsid w:val="00167F60"/>
    <w:rsid w:val="00171003"/>
    <w:rsid w:val="00171032"/>
    <w:rsid w:val="0018253B"/>
    <w:rsid w:val="001825EC"/>
    <w:rsid w:val="001869AD"/>
    <w:rsid w:val="00193093"/>
    <w:rsid w:val="00197E5F"/>
    <w:rsid w:val="001A216B"/>
    <w:rsid w:val="001A7363"/>
    <w:rsid w:val="001B1ACC"/>
    <w:rsid w:val="001B303F"/>
    <w:rsid w:val="001B4158"/>
    <w:rsid w:val="001B4F03"/>
    <w:rsid w:val="001B69C8"/>
    <w:rsid w:val="001B74A5"/>
    <w:rsid w:val="001C3010"/>
    <w:rsid w:val="001C3C87"/>
    <w:rsid w:val="001C6ADC"/>
    <w:rsid w:val="001D0871"/>
    <w:rsid w:val="001D26F1"/>
    <w:rsid w:val="001D2C5B"/>
    <w:rsid w:val="001D432B"/>
    <w:rsid w:val="001D492E"/>
    <w:rsid w:val="001D53C8"/>
    <w:rsid w:val="001E1A75"/>
    <w:rsid w:val="001E1C31"/>
    <w:rsid w:val="001E5328"/>
    <w:rsid w:val="001E574B"/>
    <w:rsid w:val="001F27E6"/>
    <w:rsid w:val="001F5A26"/>
    <w:rsid w:val="001F6687"/>
    <w:rsid w:val="001F7AFB"/>
    <w:rsid w:val="001F7EDC"/>
    <w:rsid w:val="00200089"/>
    <w:rsid w:val="002001C3"/>
    <w:rsid w:val="002020DF"/>
    <w:rsid w:val="00203207"/>
    <w:rsid w:val="00212D72"/>
    <w:rsid w:val="002143D4"/>
    <w:rsid w:val="00214F24"/>
    <w:rsid w:val="00222111"/>
    <w:rsid w:val="00222F3E"/>
    <w:rsid w:val="00223885"/>
    <w:rsid w:val="002245BB"/>
    <w:rsid w:val="00226D8E"/>
    <w:rsid w:val="00227A17"/>
    <w:rsid w:val="00230CFD"/>
    <w:rsid w:val="002311CE"/>
    <w:rsid w:val="00231732"/>
    <w:rsid w:val="00231A56"/>
    <w:rsid w:val="00231B4A"/>
    <w:rsid w:val="002335B6"/>
    <w:rsid w:val="00233FAA"/>
    <w:rsid w:val="002400BE"/>
    <w:rsid w:val="002430B1"/>
    <w:rsid w:val="00243CF5"/>
    <w:rsid w:val="002504DA"/>
    <w:rsid w:val="002513E9"/>
    <w:rsid w:val="00251513"/>
    <w:rsid w:val="0025163C"/>
    <w:rsid w:val="0025510F"/>
    <w:rsid w:val="0026131E"/>
    <w:rsid w:val="002628FC"/>
    <w:rsid w:val="00267341"/>
    <w:rsid w:val="0027104F"/>
    <w:rsid w:val="00272418"/>
    <w:rsid w:val="002757D6"/>
    <w:rsid w:val="00275D82"/>
    <w:rsid w:val="00275D93"/>
    <w:rsid w:val="002761A3"/>
    <w:rsid w:val="00276A68"/>
    <w:rsid w:val="002775D5"/>
    <w:rsid w:val="00280252"/>
    <w:rsid w:val="00280400"/>
    <w:rsid w:val="00280E5A"/>
    <w:rsid w:val="0028703D"/>
    <w:rsid w:val="002870CA"/>
    <w:rsid w:val="00297F43"/>
    <w:rsid w:val="002A53D9"/>
    <w:rsid w:val="002A6429"/>
    <w:rsid w:val="002A6780"/>
    <w:rsid w:val="002C121D"/>
    <w:rsid w:val="002C4174"/>
    <w:rsid w:val="002C4856"/>
    <w:rsid w:val="002C68E8"/>
    <w:rsid w:val="002D1952"/>
    <w:rsid w:val="002D1AA1"/>
    <w:rsid w:val="002D65B8"/>
    <w:rsid w:val="002E14D2"/>
    <w:rsid w:val="002E35B5"/>
    <w:rsid w:val="002E5170"/>
    <w:rsid w:val="002F24F2"/>
    <w:rsid w:val="003007BE"/>
    <w:rsid w:val="0030453D"/>
    <w:rsid w:val="00304F61"/>
    <w:rsid w:val="00305B2B"/>
    <w:rsid w:val="00311862"/>
    <w:rsid w:val="003147C0"/>
    <w:rsid w:val="00315307"/>
    <w:rsid w:val="003164A3"/>
    <w:rsid w:val="003168F1"/>
    <w:rsid w:val="003175C0"/>
    <w:rsid w:val="0032659C"/>
    <w:rsid w:val="0033314F"/>
    <w:rsid w:val="00335300"/>
    <w:rsid w:val="003364E5"/>
    <w:rsid w:val="0033720C"/>
    <w:rsid w:val="00337794"/>
    <w:rsid w:val="003414EB"/>
    <w:rsid w:val="00342638"/>
    <w:rsid w:val="00342F8B"/>
    <w:rsid w:val="0034443F"/>
    <w:rsid w:val="00344615"/>
    <w:rsid w:val="003446CE"/>
    <w:rsid w:val="00345635"/>
    <w:rsid w:val="0034764F"/>
    <w:rsid w:val="00347ADB"/>
    <w:rsid w:val="003504B3"/>
    <w:rsid w:val="00351CD8"/>
    <w:rsid w:val="00351D50"/>
    <w:rsid w:val="003525AA"/>
    <w:rsid w:val="003529F5"/>
    <w:rsid w:val="0035309D"/>
    <w:rsid w:val="003532D9"/>
    <w:rsid w:val="00353D7C"/>
    <w:rsid w:val="00354BF7"/>
    <w:rsid w:val="003555AE"/>
    <w:rsid w:val="003604B6"/>
    <w:rsid w:val="00361FB3"/>
    <w:rsid w:val="003662FD"/>
    <w:rsid w:val="00370F27"/>
    <w:rsid w:val="00371057"/>
    <w:rsid w:val="0037111A"/>
    <w:rsid w:val="00373501"/>
    <w:rsid w:val="003755B4"/>
    <w:rsid w:val="00376885"/>
    <w:rsid w:val="00376AA6"/>
    <w:rsid w:val="00377ED9"/>
    <w:rsid w:val="003804B5"/>
    <w:rsid w:val="00380FE6"/>
    <w:rsid w:val="00381570"/>
    <w:rsid w:val="0038204B"/>
    <w:rsid w:val="003823D9"/>
    <w:rsid w:val="00383F28"/>
    <w:rsid w:val="003874BC"/>
    <w:rsid w:val="003902EF"/>
    <w:rsid w:val="00390759"/>
    <w:rsid w:val="00390B4C"/>
    <w:rsid w:val="00390DE2"/>
    <w:rsid w:val="0039134F"/>
    <w:rsid w:val="00391ED2"/>
    <w:rsid w:val="00393652"/>
    <w:rsid w:val="0039383D"/>
    <w:rsid w:val="003939CA"/>
    <w:rsid w:val="00393B6D"/>
    <w:rsid w:val="003945FA"/>
    <w:rsid w:val="00394E4E"/>
    <w:rsid w:val="003A10AD"/>
    <w:rsid w:val="003A1267"/>
    <w:rsid w:val="003A17C8"/>
    <w:rsid w:val="003A266E"/>
    <w:rsid w:val="003A5EBC"/>
    <w:rsid w:val="003A7327"/>
    <w:rsid w:val="003A7F47"/>
    <w:rsid w:val="003B6276"/>
    <w:rsid w:val="003C3658"/>
    <w:rsid w:val="003C3BE4"/>
    <w:rsid w:val="003C49BE"/>
    <w:rsid w:val="003D0804"/>
    <w:rsid w:val="003D27DC"/>
    <w:rsid w:val="003D78F5"/>
    <w:rsid w:val="003E0016"/>
    <w:rsid w:val="003E2671"/>
    <w:rsid w:val="003E5747"/>
    <w:rsid w:val="003E5C89"/>
    <w:rsid w:val="003F5CEE"/>
    <w:rsid w:val="00405612"/>
    <w:rsid w:val="00406131"/>
    <w:rsid w:val="00411B5C"/>
    <w:rsid w:val="0041658F"/>
    <w:rsid w:val="004205DC"/>
    <w:rsid w:val="00420DE6"/>
    <w:rsid w:val="00427A89"/>
    <w:rsid w:val="00431E3B"/>
    <w:rsid w:val="0043570A"/>
    <w:rsid w:val="00436CCA"/>
    <w:rsid w:val="00437161"/>
    <w:rsid w:val="00437D2D"/>
    <w:rsid w:val="00437E45"/>
    <w:rsid w:val="004405BF"/>
    <w:rsid w:val="00445FE8"/>
    <w:rsid w:val="00446133"/>
    <w:rsid w:val="004465B4"/>
    <w:rsid w:val="00446C20"/>
    <w:rsid w:val="00454E6B"/>
    <w:rsid w:val="0045719D"/>
    <w:rsid w:val="00460F7B"/>
    <w:rsid w:val="004614A6"/>
    <w:rsid w:val="00462E7B"/>
    <w:rsid w:val="0046309A"/>
    <w:rsid w:val="00463D3C"/>
    <w:rsid w:val="004644FC"/>
    <w:rsid w:val="00467739"/>
    <w:rsid w:val="004821DD"/>
    <w:rsid w:val="004821FC"/>
    <w:rsid w:val="004830C6"/>
    <w:rsid w:val="00486F74"/>
    <w:rsid w:val="004906F0"/>
    <w:rsid w:val="004911A4"/>
    <w:rsid w:val="00492643"/>
    <w:rsid w:val="004948C6"/>
    <w:rsid w:val="004951FD"/>
    <w:rsid w:val="00497204"/>
    <w:rsid w:val="004A2F41"/>
    <w:rsid w:val="004A3F1C"/>
    <w:rsid w:val="004A4D06"/>
    <w:rsid w:val="004A63D9"/>
    <w:rsid w:val="004A75A7"/>
    <w:rsid w:val="004B1A37"/>
    <w:rsid w:val="004B1E22"/>
    <w:rsid w:val="004B2166"/>
    <w:rsid w:val="004B71CE"/>
    <w:rsid w:val="004C275B"/>
    <w:rsid w:val="004C27A7"/>
    <w:rsid w:val="004C35E3"/>
    <w:rsid w:val="004C5269"/>
    <w:rsid w:val="004D03AB"/>
    <w:rsid w:val="004D3300"/>
    <w:rsid w:val="004D4A08"/>
    <w:rsid w:val="004D52CF"/>
    <w:rsid w:val="004D5F8B"/>
    <w:rsid w:val="004D6CA3"/>
    <w:rsid w:val="004E0EA2"/>
    <w:rsid w:val="004E25D1"/>
    <w:rsid w:val="004E4377"/>
    <w:rsid w:val="004E4AE3"/>
    <w:rsid w:val="004F05C8"/>
    <w:rsid w:val="004F3550"/>
    <w:rsid w:val="004F39EF"/>
    <w:rsid w:val="005065B2"/>
    <w:rsid w:val="00506704"/>
    <w:rsid w:val="00506959"/>
    <w:rsid w:val="005073C5"/>
    <w:rsid w:val="00510130"/>
    <w:rsid w:val="0051462C"/>
    <w:rsid w:val="005147AD"/>
    <w:rsid w:val="00514B02"/>
    <w:rsid w:val="00516067"/>
    <w:rsid w:val="0051624E"/>
    <w:rsid w:val="005178C6"/>
    <w:rsid w:val="00522713"/>
    <w:rsid w:val="00522DAC"/>
    <w:rsid w:val="00522F97"/>
    <w:rsid w:val="00525387"/>
    <w:rsid w:val="0052718E"/>
    <w:rsid w:val="0053166B"/>
    <w:rsid w:val="0053167D"/>
    <w:rsid w:val="00534617"/>
    <w:rsid w:val="00541043"/>
    <w:rsid w:val="00545798"/>
    <w:rsid w:val="005504D3"/>
    <w:rsid w:val="00555456"/>
    <w:rsid w:val="00555A2D"/>
    <w:rsid w:val="00555FEF"/>
    <w:rsid w:val="00560F51"/>
    <w:rsid w:val="00561C0E"/>
    <w:rsid w:val="00563B5F"/>
    <w:rsid w:val="00570149"/>
    <w:rsid w:val="00574491"/>
    <w:rsid w:val="0057473C"/>
    <w:rsid w:val="0057573C"/>
    <w:rsid w:val="0057684F"/>
    <w:rsid w:val="00580176"/>
    <w:rsid w:val="00580AB9"/>
    <w:rsid w:val="00580EAD"/>
    <w:rsid w:val="00581AF5"/>
    <w:rsid w:val="005844C1"/>
    <w:rsid w:val="00584696"/>
    <w:rsid w:val="00587482"/>
    <w:rsid w:val="00590D31"/>
    <w:rsid w:val="00592185"/>
    <w:rsid w:val="00595A4B"/>
    <w:rsid w:val="00595C89"/>
    <w:rsid w:val="005A0785"/>
    <w:rsid w:val="005A1849"/>
    <w:rsid w:val="005B3C7B"/>
    <w:rsid w:val="005B47AA"/>
    <w:rsid w:val="005B5828"/>
    <w:rsid w:val="005B5ABF"/>
    <w:rsid w:val="005B6032"/>
    <w:rsid w:val="005B752F"/>
    <w:rsid w:val="005C1A88"/>
    <w:rsid w:val="005C3979"/>
    <w:rsid w:val="005C4D1F"/>
    <w:rsid w:val="005C7CAD"/>
    <w:rsid w:val="005D2C8D"/>
    <w:rsid w:val="005D2F17"/>
    <w:rsid w:val="005D43F0"/>
    <w:rsid w:val="005D5B28"/>
    <w:rsid w:val="005D7B03"/>
    <w:rsid w:val="005E1D90"/>
    <w:rsid w:val="005E209A"/>
    <w:rsid w:val="005E441F"/>
    <w:rsid w:val="005E6F1D"/>
    <w:rsid w:val="005E702E"/>
    <w:rsid w:val="005F082D"/>
    <w:rsid w:val="005F59BF"/>
    <w:rsid w:val="005F7F48"/>
    <w:rsid w:val="0060318C"/>
    <w:rsid w:val="00603478"/>
    <w:rsid w:val="006046DE"/>
    <w:rsid w:val="00610F31"/>
    <w:rsid w:val="00612D09"/>
    <w:rsid w:val="006168C5"/>
    <w:rsid w:val="006177FA"/>
    <w:rsid w:val="00617EF8"/>
    <w:rsid w:val="00620029"/>
    <w:rsid w:val="0062138B"/>
    <w:rsid w:val="00622642"/>
    <w:rsid w:val="00622E33"/>
    <w:rsid w:val="006230CE"/>
    <w:rsid w:val="00625493"/>
    <w:rsid w:val="006257D6"/>
    <w:rsid w:val="00625AEB"/>
    <w:rsid w:val="006261D3"/>
    <w:rsid w:val="0063010B"/>
    <w:rsid w:val="00631404"/>
    <w:rsid w:val="006338E4"/>
    <w:rsid w:val="006347DC"/>
    <w:rsid w:val="0063525A"/>
    <w:rsid w:val="00637758"/>
    <w:rsid w:val="00640524"/>
    <w:rsid w:val="00642AE7"/>
    <w:rsid w:val="00643C47"/>
    <w:rsid w:val="006520C5"/>
    <w:rsid w:val="006527CE"/>
    <w:rsid w:val="006544B6"/>
    <w:rsid w:val="00655683"/>
    <w:rsid w:val="0066706A"/>
    <w:rsid w:val="00670F46"/>
    <w:rsid w:val="0067145C"/>
    <w:rsid w:val="006720AA"/>
    <w:rsid w:val="0067421D"/>
    <w:rsid w:val="006754A0"/>
    <w:rsid w:val="0068130C"/>
    <w:rsid w:val="00681816"/>
    <w:rsid w:val="00682EC7"/>
    <w:rsid w:val="00684FC5"/>
    <w:rsid w:val="0068584C"/>
    <w:rsid w:val="006900FC"/>
    <w:rsid w:val="00690594"/>
    <w:rsid w:val="0069253F"/>
    <w:rsid w:val="006929D9"/>
    <w:rsid w:val="00693AFC"/>
    <w:rsid w:val="006945CB"/>
    <w:rsid w:val="00694B2F"/>
    <w:rsid w:val="006953C1"/>
    <w:rsid w:val="00695FCB"/>
    <w:rsid w:val="00696610"/>
    <w:rsid w:val="00696D70"/>
    <w:rsid w:val="006A4ABE"/>
    <w:rsid w:val="006A7FEB"/>
    <w:rsid w:val="006B0F03"/>
    <w:rsid w:val="006B14C2"/>
    <w:rsid w:val="006B236B"/>
    <w:rsid w:val="006B2DAB"/>
    <w:rsid w:val="006B7A34"/>
    <w:rsid w:val="006C173D"/>
    <w:rsid w:val="006C237A"/>
    <w:rsid w:val="006C2DE0"/>
    <w:rsid w:val="006C5CE1"/>
    <w:rsid w:val="006C7324"/>
    <w:rsid w:val="006D215A"/>
    <w:rsid w:val="006D4BFF"/>
    <w:rsid w:val="006D59F8"/>
    <w:rsid w:val="006D69EB"/>
    <w:rsid w:val="006E22AC"/>
    <w:rsid w:val="006E48C3"/>
    <w:rsid w:val="006E5BBD"/>
    <w:rsid w:val="006E5E51"/>
    <w:rsid w:val="006F099C"/>
    <w:rsid w:val="006F20DC"/>
    <w:rsid w:val="006F48BB"/>
    <w:rsid w:val="006F5994"/>
    <w:rsid w:val="006F7239"/>
    <w:rsid w:val="00703901"/>
    <w:rsid w:val="0070672D"/>
    <w:rsid w:val="007070C0"/>
    <w:rsid w:val="00707248"/>
    <w:rsid w:val="0071184F"/>
    <w:rsid w:val="00711E47"/>
    <w:rsid w:val="00712521"/>
    <w:rsid w:val="00713478"/>
    <w:rsid w:val="0071355E"/>
    <w:rsid w:val="007162BD"/>
    <w:rsid w:val="00723991"/>
    <w:rsid w:val="007254DE"/>
    <w:rsid w:val="00726E37"/>
    <w:rsid w:val="007275A9"/>
    <w:rsid w:val="007318DC"/>
    <w:rsid w:val="00740EAC"/>
    <w:rsid w:val="0074245A"/>
    <w:rsid w:val="00742791"/>
    <w:rsid w:val="00743460"/>
    <w:rsid w:val="0074582E"/>
    <w:rsid w:val="00746E74"/>
    <w:rsid w:val="00751746"/>
    <w:rsid w:val="00751EDF"/>
    <w:rsid w:val="00754755"/>
    <w:rsid w:val="00754DC1"/>
    <w:rsid w:val="007559F3"/>
    <w:rsid w:val="00756328"/>
    <w:rsid w:val="00757A63"/>
    <w:rsid w:val="00761420"/>
    <w:rsid w:val="00763EDD"/>
    <w:rsid w:val="00764036"/>
    <w:rsid w:val="00766C71"/>
    <w:rsid w:val="0077218C"/>
    <w:rsid w:val="007729CD"/>
    <w:rsid w:val="00775B37"/>
    <w:rsid w:val="00776097"/>
    <w:rsid w:val="00780E74"/>
    <w:rsid w:val="00783BBB"/>
    <w:rsid w:val="007905D9"/>
    <w:rsid w:val="0079204F"/>
    <w:rsid w:val="00794687"/>
    <w:rsid w:val="00796AAE"/>
    <w:rsid w:val="00797CA6"/>
    <w:rsid w:val="007A0161"/>
    <w:rsid w:val="007A0488"/>
    <w:rsid w:val="007A049D"/>
    <w:rsid w:val="007A1814"/>
    <w:rsid w:val="007A3AFC"/>
    <w:rsid w:val="007A617E"/>
    <w:rsid w:val="007A7263"/>
    <w:rsid w:val="007A7814"/>
    <w:rsid w:val="007B2A29"/>
    <w:rsid w:val="007B37CB"/>
    <w:rsid w:val="007B61A6"/>
    <w:rsid w:val="007B6E84"/>
    <w:rsid w:val="007C1DB6"/>
    <w:rsid w:val="007C25F4"/>
    <w:rsid w:val="007C68F9"/>
    <w:rsid w:val="007C70B1"/>
    <w:rsid w:val="007C75CF"/>
    <w:rsid w:val="007C7B52"/>
    <w:rsid w:val="007D0327"/>
    <w:rsid w:val="007D0C6C"/>
    <w:rsid w:val="007D1A5D"/>
    <w:rsid w:val="007D4BFB"/>
    <w:rsid w:val="007D7060"/>
    <w:rsid w:val="007E02D5"/>
    <w:rsid w:val="007E1178"/>
    <w:rsid w:val="007E2FE3"/>
    <w:rsid w:val="007F28AF"/>
    <w:rsid w:val="007F567D"/>
    <w:rsid w:val="007F5D3C"/>
    <w:rsid w:val="0080108E"/>
    <w:rsid w:val="00806907"/>
    <w:rsid w:val="00806DBC"/>
    <w:rsid w:val="008130F5"/>
    <w:rsid w:val="00814865"/>
    <w:rsid w:val="008157FB"/>
    <w:rsid w:val="00820AD6"/>
    <w:rsid w:val="00821960"/>
    <w:rsid w:val="008229B5"/>
    <w:rsid w:val="008230A8"/>
    <w:rsid w:val="00824D04"/>
    <w:rsid w:val="00826D5C"/>
    <w:rsid w:val="00832939"/>
    <w:rsid w:val="00834707"/>
    <w:rsid w:val="008348B4"/>
    <w:rsid w:val="00835533"/>
    <w:rsid w:val="008355CD"/>
    <w:rsid w:val="008375F1"/>
    <w:rsid w:val="008377AC"/>
    <w:rsid w:val="00842F39"/>
    <w:rsid w:val="008471AD"/>
    <w:rsid w:val="00850512"/>
    <w:rsid w:val="008563CB"/>
    <w:rsid w:val="008627C0"/>
    <w:rsid w:val="00862B43"/>
    <w:rsid w:val="008651DF"/>
    <w:rsid w:val="008713B8"/>
    <w:rsid w:val="00872871"/>
    <w:rsid w:val="00876AA3"/>
    <w:rsid w:val="00876FB3"/>
    <w:rsid w:val="008777A6"/>
    <w:rsid w:val="00886905"/>
    <w:rsid w:val="00887580"/>
    <w:rsid w:val="00895D4D"/>
    <w:rsid w:val="008972B7"/>
    <w:rsid w:val="008A1B50"/>
    <w:rsid w:val="008A1D14"/>
    <w:rsid w:val="008A24F5"/>
    <w:rsid w:val="008A5F8B"/>
    <w:rsid w:val="008A6428"/>
    <w:rsid w:val="008B2FEA"/>
    <w:rsid w:val="008B41FE"/>
    <w:rsid w:val="008B4E4A"/>
    <w:rsid w:val="008B554D"/>
    <w:rsid w:val="008B5D0D"/>
    <w:rsid w:val="008B6C13"/>
    <w:rsid w:val="008B7285"/>
    <w:rsid w:val="008C0FC5"/>
    <w:rsid w:val="008C137A"/>
    <w:rsid w:val="008C33A5"/>
    <w:rsid w:val="008C4A27"/>
    <w:rsid w:val="008C62F2"/>
    <w:rsid w:val="008D496C"/>
    <w:rsid w:val="008D5884"/>
    <w:rsid w:val="008D5CA2"/>
    <w:rsid w:val="008D697D"/>
    <w:rsid w:val="008D76B1"/>
    <w:rsid w:val="008E46CA"/>
    <w:rsid w:val="008F0EE5"/>
    <w:rsid w:val="008F110A"/>
    <w:rsid w:val="008F22DC"/>
    <w:rsid w:val="008F2BD2"/>
    <w:rsid w:val="008F551D"/>
    <w:rsid w:val="008F5694"/>
    <w:rsid w:val="0090283A"/>
    <w:rsid w:val="00902F8C"/>
    <w:rsid w:val="00903B53"/>
    <w:rsid w:val="00904793"/>
    <w:rsid w:val="00904A35"/>
    <w:rsid w:val="00907F27"/>
    <w:rsid w:val="009122D1"/>
    <w:rsid w:val="009122E0"/>
    <w:rsid w:val="00915456"/>
    <w:rsid w:val="009157CD"/>
    <w:rsid w:val="00920EBC"/>
    <w:rsid w:val="00920F75"/>
    <w:rsid w:val="009219A6"/>
    <w:rsid w:val="00921A6D"/>
    <w:rsid w:val="00922B65"/>
    <w:rsid w:val="0092522D"/>
    <w:rsid w:val="0092539F"/>
    <w:rsid w:val="00925AA9"/>
    <w:rsid w:val="009326DA"/>
    <w:rsid w:val="00932703"/>
    <w:rsid w:val="0093314D"/>
    <w:rsid w:val="009341BE"/>
    <w:rsid w:val="0093546F"/>
    <w:rsid w:val="00936FF2"/>
    <w:rsid w:val="00937E47"/>
    <w:rsid w:val="00937ECC"/>
    <w:rsid w:val="00941C25"/>
    <w:rsid w:val="00943149"/>
    <w:rsid w:val="009451A2"/>
    <w:rsid w:val="00946F22"/>
    <w:rsid w:val="009509D4"/>
    <w:rsid w:val="00950C58"/>
    <w:rsid w:val="0095196C"/>
    <w:rsid w:val="009530A2"/>
    <w:rsid w:val="0095341F"/>
    <w:rsid w:val="00957EE8"/>
    <w:rsid w:val="00960C13"/>
    <w:rsid w:val="00960E84"/>
    <w:rsid w:val="0096210F"/>
    <w:rsid w:val="009627EE"/>
    <w:rsid w:val="00967C9E"/>
    <w:rsid w:val="0097144F"/>
    <w:rsid w:val="00972B0C"/>
    <w:rsid w:val="00972E60"/>
    <w:rsid w:val="00972FAD"/>
    <w:rsid w:val="0098176A"/>
    <w:rsid w:val="009817BC"/>
    <w:rsid w:val="00982EDB"/>
    <w:rsid w:val="009838B6"/>
    <w:rsid w:val="00983E73"/>
    <w:rsid w:val="00984A43"/>
    <w:rsid w:val="009900AC"/>
    <w:rsid w:val="00991CBE"/>
    <w:rsid w:val="009923C9"/>
    <w:rsid w:val="0099327D"/>
    <w:rsid w:val="00993F3A"/>
    <w:rsid w:val="00996E9E"/>
    <w:rsid w:val="00997956"/>
    <w:rsid w:val="009A19D2"/>
    <w:rsid w:val="009A2F9A"/>
    <w:rsid w:val="009B2A26"/>
    <w:rsid w:val="009B581B"/>
    <w:rsid w:val="009B63B3"/>
    <w:rsid w:val="009B7F98"/>
    <w:rsid w:val="009C0EF0"/>
    <w:rsid w:val="009C11FD"/>
    <w:rsid w:val="009C3439"/>
    <w:rsid w:val="009C37DE"/>
    <w:rsid w:val="009C590B"/>
    <w:rsid w:val="009C7011"/>
    <w:rsid w:val="009D1EA6"/>
    <w:rsid w:val="009D2BDF"/>
    <w:rsid w:val="009D362B"/>
    <w:rsid w:val="009D3854"/>
    <w:rsid w:val="009D485D"/>
    <w:rsid w:val="009D6848"/>
    <w:rsid w:val="009D764B"/>
    <w:rsid w:val="009D7F10"/>
    <w:rsid w:val="009D7FDA"/>
    <w:rsid w:val="009E6953"/>
    <w:rsid w:val="009F17AB"/>
    <w:rsid w:val="009F2F0C"/>
    <w:rsid w:val="009F54FC"/>
    <w:rsid w:val="009F6496"/>
    <w:rsid w:val="009F66E1"/>
    <w:rsid w:val="009F6B42"/>
    <w:rsid w:val="00A0528D"/>
    <w:rsid w:val="00A11526"/>
    <w:rsid w:val="00A1291A"/>
    <w:rsid w:val="00A16BE1"/>
    <w:rsid w:val="00A202D8"/>
    <w:rsid w:val="00A20A0F"/>
    <w:rsid w:val="00A240AB"/>
    <w:rsid w:val="00A278A9"/>
    <w:rsid w:val="00A27E3E"/>
    <w:rsid w:val="00A349FC"/>
    <w:rsid w:val="00A34DA1"/>
    <w:rsid w:val="00A375E1"/>
    <w:rsid w:val="00A40D11"/>
    <w:rsid w:val="00A4499E"/>
    <w:rsid w:val="00A4688D"/>
    <w:rsid w:val="00A53292"/>
    <w:rsid w:val="00A53B3A"/>
    <w:rsid w:val="00A5652A"/>
    <w:rsid w:val="00A56C85"/>
    <w:rsid w:val="00A6018F"/>
    <w:rsid w:val="00A61CE6"/>
    <w:rsid w:val="00A62A25"/>
    <w:rsid w:val="00A62B35"/>
    <w:rsid w:val="00A6413C"/>
    <w:rsid w:val="00A64FFF"/>
    <w:rsid w:val="00A707B6"/>
    <w:rsid w:val="00A70C1D"/>
    <w:rsid w:val="00A73D2A"/>
    <w:rsid w:val="00A76EFD"/>
    <w:rsid w:val="00A80FA4"/>
    <w:rsid w:val="00A813F0"/>
    <w:rsid w:val="00A826B0"/>
    <w:rsid w:val="00A828FC"/>
    <w:rsid w:val="00A84C44"/>
    <w:rsid w:val="00A84F96"/>
    <w:rsid w:val="00A86D42"/>
    <w:rsid w:val="00A86FD9"/>
    <w:rsid w:val="00A87C64"/>
    <w:rsid w:val="00A90E75"/>
    <w:rsid w:val="00A93001"/>
    <w:rsid w:val="00A94B6F"/>
    <w:rsid w:val="00A974E5"/>
    <w:rsid w:val="00AA0C75"/>
    <w:rsid w:val="00AA10B2"/>
    <w:rsid w:val="00AA2B09"/>
    <w:rsid w:val="00AA5293"/>
    <w:rsid w:val="00AA5A78"/>
    <w:rsid w:val="00AA6B16"/>
    <w:rsid w:val="00AA78EA"/>
    <w:rsid w:val="00AB06DF"/>
    <w:rsid w:val="00AB1102"/>
    <w:rsid w:val="00AB2440"/>
    <w:rsid w:val="00AB3E6D"/>
    <w:rsid w:val="00AB6B63"/>
    <w:rsid w:val="00AB6CE1"/>
    <w:rsid w:val="00AB7189"/>
    <w:rsid w:val="00AC2156"/>
    <w:rsid w:val="00AC47FB"/>
    <w:rsid w:val="00AC5219"/>
    <w:rsid w:val="00AC5241"/>
    <w:rsid w:val="00AC54CB"/>
    <w:rsid w:val="00AD067F"/>
    <w:rsid w:val="00AD2F33"/>
    <w:rsid w:val="00AD39E8"/>
    <w:rsid w:val="00AD3F2C"/>
    <w:rsid w:val="00AD4AF7"/>
    <w:rsid w:val="00AD51B7"/>
    <w:rsid w:val="00AE0AB8"/>
    <w:rsid w:val="00AE54AF"/>
    <w:rsid w:val="00AE5BD1"/>
    <w:rsid w:val="00AE657B"/>
    <w:rsid w:val="00AE6E75"/>
    <w:rsid w:val="00AE714C"/>
    <w:rsid w:val="00AE7DC6"/>
    <w:rsid w:val="00AF0932"/>
    <w:rsid w:val="00AF0FB7"/>
    <w:rsid w:val="00AF1401"/>
    <w:rsid w:val="00AF140E"/>
    <w:rsid w:val="00AF185D"/>
    <w:rsid w:val="00AF1DA2"/>
    <w:rsid w:val="00AF2181"/>
    <w:rsid w:val="00AF2C45"/>
    <w:rsid w:val="00AF3977"/>
    <w:rsid w:val="00AF3C38"/>
    <w:rsid w:val="00AF490D"/>
    <w:rsid w:val="00AF53A0"/>
    <w:rsid w:val="00AF6D0F"/>
    <w:rsid w:val="00B02CC1"/>
    <w:rsid w:val="00B07E3F"/>
    <w:rsid w:val="00B11AA7"/>
    <w:rsid w:val="00B1440C"/>
    <w:rsid w:val="00B15227"/>
    <w:rsid w:val="00B17434"/>
    <w:rsid w:val="00B2011D"/>
    <w:rsid w:val="00B21710"/>
    <w:rsid w:val="00B21A5A"/>
    <w:rsid w:val="00B2376F"/>
    <w:rsid w:val="00B24625"/>
    <w:rsid w:val="00B24D4E"/>
    <w:rsid w:val="00B2666A"/>
    <w:rsid w:val="00B270AA"/>
    <w:rsid w:val="00B27A2C"/>
    <w:rsid w:val="00B311C6"/>
    <w:rsid w:val="00B312E5"/>
    <w:rsid w:val="00B345DE"/>
    <w:rsid w:val="00B36F76"/>
    <w:rsid w:val="00B3794A"/>
    <w:rsid w:val="00B40411"/>
    <w:rsid w:val="00B40894"/>
    <w:rsid w:val="00B41B20"/>
    <w:rsid w:val="00B42EEA"/>
    <w:rsid w:val="00B42F46"/>
    <w:rsid w:val="00B47B9D"/>
    <w:rsid w:val="00B50531"/>
    <w:rsid w:val="00B505CD"/>
    <w:rsid w:val="00B523F9"/>
    <w:rsid w:val="00B541A0"/>
    <w:rsid w:val="00B5603B"/>
    <w:rsid w:val="00B575D0"/>
    <w:rsid w:val="00B6024D"/>
    <w:rsid w:val="00B60D6B"/>
    <w:rsid w:val="00B62F16"/>
    <w:rsid w:val="00B62F3F"/>
    <w:rsid w:val="00B654BD"/>
    <w:rsid w:val="00B715A3"/>
    <w:rsid w:val="00B72343"/>
    <w:rsid w:val="00B7289F"/>
    <w:rsid w:val="00B73504"/>
    <w:rsid w:val="00B766C2"/>
    <w:rsid w:val="00B83D66"/>
    <w:rsid w:val="00B84BDE"/>
    <w:rsid w:val="00B856F7"/>
    <w:rsid w:val="00B91104"/>
    <w:rsid w:val="00B916B2"/>
    <w:rsid w:val="00B92BD3"/>
    <w:rsid w:val="00B956EF"/>
    <w:rsid w:val="00B96118"/>
    <w:rsid w:val="00B96CF6"/>
    <w:rsid w:val="00B97A5A"/>
    <w:rsid w:val="00BA0BE7"/>
    <w:rsid w:val="00BA4096"/>
    <w:rsid w:val="00BA777A"/>
    <w:rsid w:val="00BB1268"/>
    <w:rsid w:val="00BB15D1"/>
    <w:rsid w:val="00BB2E5E"/>
    <w:rsid w:val="00BB3071"/>
    <w:rsid w:val="00BB338A"/>
    <w:rsid w:val="00BB4215"/>
    <w:rsid w:val="00BB42F6"/>
    <w:rsid w:val="00BB4EC2"/>
    <w:rsid w:val="00BB6E3F"/>
    <w:rsid w:val="00BB701B"/>
    <w:rsid w:val="00BC15B4"/>
    <w:rsid w:val="00BC7CC7"/>
    <w:rsid w:val="00BD1CC0"/>
    <w:rsid w:val="00BD422F"/>
    <w:rsid w:val="00BD4534"/>
    <w:rsid w:val="00BD4C08"/>
    <w:rsid w:val="00BD776C"/>
    <w:rsid w:val="00BD778A"/>
    <w:rsid w:val="00BD7833"/>
    <w:rsid w:val="00BE1DA4"/>
    <w:rsid w:val="00BE299D"/>
    <w:rsid w:val="00BE56BC"/>
    <w:rsid w:val="00BE6A53"/>
    <w:rsid w:val="00BF2FF8"/>
    <w:rsid w:val="00BF4B59"/>
    <w:rsid w:val="00BF4FF4"/>
    <w:rsid w:val="00BF5BC6"/>
    <w:rsid w:val="00BF6A6F"/>
    <w:rsid w:val="00C007AF"/>
    <w:rsid w:val="00C04626"/>
    <w:rsid w:val="00C05AB5"/>
    <w:rsid w:val="00C07B74"/>
    <w:rsid w:val="00C103D0"/>
    <w:rsid w:val="00C12093"/>
    <w:rsid w:val="00C129A4"/>
    <w:rsid w:val="00C13250"/>
    <w:rsid w:val="00C1737A"/>
    <w:rsid w:val="00C20733"/>
    <w:rsid w:val="00C21FB2"/>
    <w:rsid w:val="00C2349F"/>
    <w:rsid w:val="00C25193"/>
    <w:rsid w:val="00C254B2"/>
    <w:rsid w:val="00C25EAC"/>
    <w:rsid w:val="00C3581B"/>
    <w:rsid w:val="00C362AC"/>
    <w:rsid w:val="00C40995"/>
    <w:rsid w:val="00C41ABE"/>
    <w:rsid w:val="00C42B03"/>
    <w:rsid w:val="00C502C1"/>
    <w:rsid w:val="00C51890"/>
    <w:rsid w:val="00C530E7"/>
    <w:rsid w:val="00C53553"/>
    <w:rsid w:val="00C53B8B"/>
    <w:rsid w:val="00C54B53"/>
    <w:rsid w:val="00C552F0"/>
    <w:rsid w:val="00C55E14"/>
    <w:rsid w:val="00C60A8B"/>
    <w:rsid w:val="00C62E73"/>
    <w:rsid w:val="00C65247"/>
    <w:rsid w:val="00C66A13"/>
    <w:rsid w:val="00C6784A"/>
    <w:rsid w:val="00C7161A"/>
    <w:rsid w:val="00C7523F"/>
    <w:rsid w:val="00C76F6B"/>
    <w:rsid w:val="00C80710"/>
    <w:rsid w:val="00C80BCE"/>
    <w:rsid w:val="00C8549A"/>
    <w:rsid w:val="00C867A1"/>
    <w:rsid w:val="00C93911"/>
    <w:rsid w:val="00CA41CE"/>
    <w:rsid w:val="00CA76CC"/>
    <w:rsid w:val="00CB0DF6"/>
    <w:rsid w:val="00CB0E71"/>
    <w:rsid w:val="00CB1F24"/>
    <w:rsid w:val="00CB30E8"/>
    <w:rsid w:val="00CB3B98"/>
    <w:rsid w:val="00CB3D9A"/>
    <w:rsid w:val="00CB7A4E"/>
    <w:rsid w:val="00CC1648"/>
    <w:rsid w:val="00CC1FBA"/>
    <w:rsid w:val="00CC2E8D"/>
    <w:rsid w:val="00CC3196"/>
    <w:rsid w:val="00CD06E1"/>
    <w:rsid w:val="00CD54AD"/>
    <w:rsid w:val="00CD57E9"/>
    <w:rsid w:val="00CD649D"/>
    <w:rsid w:val="00CE128F"/>
    <w:rsid w:val="00CE2187"/>
    <w:rsid w:val="00CE4F14"/>
    <w:rsid w:val="00CE702F"/>
    <w:rsid w:val="00CF2212"/>
    <w:rsid w:val="00CF7BA1"/>
    <w:rsid w:val="00D02B5E"/>
    <w:rsid w:val="00D054D2"/>
    <w:rsid w:val="00D115A4"/>
    <w:rsid w:val="00D11D18"/>
    <w:rsid w:val="00D14C94"/>
    <w:rsid w:val="00D15272"/>
    <w:rsid w:val="00D16FBC"/>
    <w:rsid w:val="00D17CDF"/>
    <w:rsid w:val="00D21B64"/>
    <w:rsid w:val="00D227EA"/>
    <w:rsid w:val="00D2624E"/>
    <w:rsid w:val="00D2769E"/>
    <w:rsid w:val="00D30465"/>
    <w:rsid w:val="00D313CC"/>
    <w:rsid w:val="00D31AFC"/>
    <w:rsid w:val="00D32F37"/>
    <w:rsid w:val="00D344C6"/>
    <w:rsid w:val="00D347AC"/>
    <w:rsid w:val="00D404C7"/>
    <w:rsid w:val="00D40E06"/>
    <w:rsid w:val="00D42584"/>
    <w:rsid w:val="00D43F9C"/>
    <w:rsid w:val="00D44645"/>
    <w:rsid w:val="00D469D3"/>
    <w:rsid w:val="00D526EF"/>
    <w:rsid w:val="00D52B7A"/>
    <w:rsid w:val="00D5343F"/>
    <w:rsid w:val="00D534A5"/>
    <w:rsid w:val="00D571AE"/>
    <w:rsid w:val="00D61516"/>
    <w:rsid w:val="00D626BD"/>
    <w:rsid w:val="00D62A16"/>
    <w:rsid w:val="00D64574"/>
    <w:rsid w:val="00D667DA"/>
    <w:rsid w:val="00D735C1"/>
    <w:rsid w:val="00D74732"/>
    <w:rsid w:val="00D756A6"/>
    <w:rsid w:val="00D813D6"/>
    <w:rsid w:val="00D82C67"/>
    <w:rsid w:val="00D90536"/>
    <w:rsid w:val="00D912F3"/>
    <w:rsid w:val="00D91FCC"/>
    <w:rsid w:val="00D92A3D"/>
    <w:rsid w:val="00D92F73"/>
    <w:rsid w:val="00D94D5D"/>
    <w:rsid w:val="00D953E2"/>
    <w:rsid w:val="00DA1CE3"/>
    <w:rsid w:val="00DA2A94"/>
    <w:rsid w:val="00DA3BFC"/>
    <w:rsid w:val="00DA6647"/>
    <w:rsid w:val="00DB2A38"/>
    <w:rsid w:val="00DB3B7D"/>
    <w:rsid w:val="00DB49D6"/>
    <w:rsid w:val="00DB6A7F"/>
    <w:rsid w:val="00DC053A"/>
    <w:rsid w:val="00DC2549"/>
    <w:rsid w:val="00DD16E1"/>
    <w:rsid w:val="00DD1AD0"/>
    <w:rsid w:val="00DD4072"/>
    <w:rsid w:val="00DD4438"/>
    <w:rsid w:val="00DD51DF"/>
    <w:rsid w:val="00DD7A42"/>
    <w:rsid w:val="00DE1BE1"/>
    <w:rsid w:val="00DE502F"/>
    <w:rsid w:val="00DE553C"/>
    <w:rsid w:val="00DE668D"/>
    <w:rsid w:val="00DE71EE"/>
    <w:rsid w:val="00DF09D2"/>
    <w:rsid w:val="00DF1398"/>
    <w:rsid w:val="00DF1DDF"/>
    <w:rsid w:val="00DF3D4A"/>
    <w:rsid w:val="00DF560E"/>
    <w:rsid w:val="00DF69E2"/>
    <w:rsid w:val="00DF7FFD"/>
    <w:rsid w:val="00E0076D"/>
    <w:rsid w:val="00E01B2B"/>
    <w:rsid w:val="00E03187"/>
    <w:rsid w:val="00E062DF"/>
    <w:rsid w:val="00E0760B"/>
    <w:rsid w:val="00E1152C"/>
    <w:rsid w:val="00E13017"/>
    <w:rsid w:val="00E15C54"/>
    <w:rsid w:val="00E16C7F"/>
    <w:rsid w:val="00E2125E"/>
    <w:rsid w:val="00E22506"/>
    <w:rsid w:val="00E253E4"/>
    <w:rsid w:val="00E31A3F"/>
    <w:rsid w:val="00E31B27"/>
    <w:rsid w:val="00E3296E"/>
    <w:rsid w:val="00E337DF"/>
    <w:rsid w:val="00E35B78"/>
    <w:rsid w:val="00E37D14"/>
    <w:rsid w:val="00E41A29"/>
    <w:rsid w:val="00E41B27"/>
    <w:rsid w:val="00E42E76"/>
    <w:rsid w:val="00E45B6F"/>
    <w:rsid w:val="00E52F26"/>
    <w:rsid w:val="00E53B96"/>
    <w:rsid w:val="00E569D5"/>
    <w:rsid w:val="00E56B07"/>
    <w:rsid w:val="00E56E18"/>
    <w:rsid w:val="00E60287"/>
    <w:rsid w:val="00E70742"/>
    <w:rsid w:val="00E729B4"/>
    <w:rsid w:val="00E72CF7"/>
    <w:rsid w:val="00E73891"/>
    <w:rsid w:val="00E751DF"/>
    <w:rsid w:val="00E756A6"/>
    <w:rsid w:val="00E75FB1"/>
    <w:rsid w:val="00E81730"/>
    <w:rsid w:val="00E844A9"/>
    <w:rsid w:val="00E84570"/>
    <w:rsid w:val="00E84E58"/>
    <w:rsid w:val="00E86473"/>
    <w:rsid w:val="00E8684A"/>
    <w:rsid w:val="00E92224"/>
    <w:rsid w:val="00E9255C"/>
    <w:rsid w:val="00E93653"/>
    <w:rsid w:val="00EA05F4"/>
    <w:rsid w:val="00EA164F"/>
    <w:rsid w:val="00EA4904"/>
    <w:rsid w:val="00EA5529"/>
    <w:rsid w:val="00EB26EC"/>
    <w:rsid w:val="00EB2700"/>
    <w:rsid w:val="00EB2A08"/>
    <w:rsid w:val="00EB5136"/>
    <w:rsid w:val="00EB68AD"/>
    <w:rsid w:val="00EB69A6"/>
    <w:rsid w:val="00EB6FD7"/>
    <w:rsid w:val="00EB7FAC"/>
    <w:rsid w:val="00EC25E8"/>
    <w:rsid w:val="00EC360E"/>
    <w:rsid w:val="00EC3F39"/>
    <w:rsid w:val="00EC42A1"/>
    <w:rsid w:val="00EC6C62"/>
    <w:rsid w:val="00EC7609"/>
    <w:rsid w:val="00ED252E"/>
    <w:rsid w:val="00ED61EA"/>
    <w:rsid w:val="00ED6DDF"/>
    <w:rsid w:val="00ED7F35"/>
    <w:rsid w:val="00EE18D7"/>
    <w:rsid w:val="00EE1A46"/>
    <w:rsid w:val="00EE4F6B"/>
    <w:rsid w:val="00EE7EF7"/>
    <w:rsid w:val="00EE7FD8"/>
    <w:rsid w:val="00EF146D"/>
    <w:rsid w:val="00EF2AC1"/>
    <w:rsid w:val="00EF332E"/>
    <w:rsid w:val="00EF3D06"/>
    <w:rsid w:val="00EF4222"/>
    <w:rsid w:val="00EF554C"/>
    <w:rsid w:val="00EF5716"/>
    <w:rsid w:val="00EF7B47"/>
    <w:rsid w:val="00EF7D1D"/>
    <w:rsid w:val="00F03962"/>
    <w:rsid w:val="00F0546C"/>
    <w:rsid w:val="00F07901"/>
    <w:rsid w:val="00F113C3"/>
    <w:rsid w:val="00F11EBD"/>
    <w:rsid w:val="00F12F34"/>
    <w:rsid w:val="00F13EFB"/>
    <w:rsid w:val="00F16539"/>
    <w:rsid w:val="00F1774A"/>
    <w:rsid w:val="00F22B46"/>
    <w:rsid w:val="00F22C7C"/>
    <w:rsid w:val="00F23D33"/>
    <w:rsid w:val="00F25726"/>
    <w:rsid w:val="00F26750"/>
    <w:rsid w:val="00F26F39"/>
    <w:rsid w:val="00F308DC"/>
    <w:rsid w:val="00F327A2"/>
    <w:rsid w:val="00F33B15"/>
    <w:rsid w:val="00F36043"/>
    <w:rsid w:val="00F36E1D"/>
    <w:rsid w:val="00F40A3A"/>
    <w:rsid w:val="00F441F9"/>
    <w:rsid w:val="00F45CB0"/>
    <w:rsid w:val="00F52D05"/>
    <w:rsid w:val="00F55179"/>
    <w:rsid w:val="00F553F5"/>
    <w:rsid w:val="00F557F9"/>
    <w:rsid w:val="00F56AA9"/>
    <w:rsid w:val="00F57A4D"/>
    <w:rsid w:val="00F60671"/>
    <w:rsid w:val="00F66E51"/>
    <w:rsid w:val="00F70064"/>
    <w:rsid w:val="00F710A1"/>
    <w:rsid w:val="00F757F9"/>
    <w:rsid w:val="00F7738B"/>
    <w:rsid w:val="00F80845"/>
    <w:rsid w:val="00F8202C"/>
    <w:rsid w:val="00F86681"/>
    <w:rsid w:val="00F8768F"/>
    <w:rsid w:val="00F90DB6"/>
    <w:rsid w:val="00F94B9E"/>
    <w:rsid w:val="00F95DE6"/>
    <w:rsid w:val="00F95FD9"/>
    <w:rsid w:val="00FA08DE"/>
    <w:rsid w:val="00FA1070"/>
    <w:rsid w:val="00FA1EF4"/>
    <w:rsid w:val="00FA512B"/>
    <w:rsid w:val="00FA6BA3"/>
    <w:rsid w:val="00FA70FD"/>
    <w:rsid w:val="00FB01F7"/>
    <w:rsid w:val="00FB5EE3"/>
    <w:rsid w:val="00FB6E5D"/>
    <w:rsid w:val="00FB6F2C"/>
    <w:rsid w:val="00FC5BEA"/>
    <w:rsid w:val="00FC67A7"/>
    <w:rsid w:val="00FC705D"/>
    <w:rsid w:val="00FC7736"/>
    <w:rsid w:val="00FD0674"/>
    <w:rsid w:val="00FD0D2C"/>
    <w:rsid w:val="00FD38DA"/>
    <w:rsid w:val="00FD50B1"/>
    <w:rsid w:val="00FD525D"/>
    <w:rsid w:val="00FE180D"/>
    <w:rsid w:val="00FE45DC"/>
    <w:rsid w:val="00FF1A01"/>
    <w:rsid w:val="00FF445B"/>
    <w:rsid w:val="00FF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7FA"/>
    <w:rPr>
      <w:b/>
      <w:bCs/>
    </w:rPr>
  </w:style>
  <w:style w:type="character" w:styleId="a5">
    <w:name w:val="Emphasis"/>
    <w:basedOn w:val="a0"/>
    <w:uiPriority w:val="20"/>
    <w:qFormat/>
    <w:rsid w:val="00EF2AC1"/>
    <w:rPr>
      <w:i/>
      <w:iCs/>
    </w:rPr>
  </w:style>
  <w:style w:type="character" w:customStyle="1" w:styleId="apple-converted-space">
    <w:name w:val="apple-converted-space"/>
    <w:basedOn w:val="a0"/>
    <w:rsid w:val="00EF2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4F076-FDA2-48FE-91BF-152DFA2D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Пользователь</cp:lastModifiedBy>
  <cp:revision>19</cp:revision>
  <dcterms:created xsi:type="dcterms:W3CDTF">2016-06-03T18:03:00Z</dcterms:created>
  <dcterms:modified xsi:type="dcterms:W3CDTF">2020-09-22T07:44:00Z</dcterms:modified>
</cp:coreProperties>
</file>